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9BFA4" w14:textId="77777777" w:rsidR="00E147CE" w:rsidRPr="00623FFF" w:rsidRDefault="00D3747A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 xml:space="preserve">STATE OF HAWAII </w:t>
      </w:r>
    </w:p>
    <w:p w14:paraId="067961B0" w14:textId="5D89C0E8" w:rsidR="0060672A" w:rsidRPr="00623FFF" w:rsidRDefault="00D3747A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DEPARTMENT</w:t>
      </w:r>
      <w:r w:rsidRPr="00623FFF">
        <w:rPr>
          <w:spacing w:val="-15"/>
          <w:sz w:val="24"/>
          <w:szCs w:val="24"/>
        </w:rPr>
        <w:t xml:space="preserve"> </w:t>
      </w:r>
      <w:r w:rsidRPr="00623FFF">
        <w:rPr>
          <w:sz w:val="24"/>
          <w:szCs w:val="24"/>
        </w:rPr>
        <w:t>OF</w:t>
      </w:r>
      <w:r w:rsidRPr="00623FFF">
        <w:rPr>
          <w:spacing w:val="-15"/>
          <w:sz w:val="24"/>
          <w:szCs w:val="24"/>
        </w:rPr>
        <w:t xml:space="preserve"> </w:t>
      </w:r>
      <w:r w:rsidR="00E147CE" w:rsidRPr="00623FFF">
        <w:rPr>
          <w:sz w:val="24"/>
          <w:szCs w:val="24"/>
        </w:rPr>
        <w:t>LAND AND NATURAL RESOURCES</w:t>
      </w:r>
    </w:p>
    <w:p w14:paraId="08BA6551" w14:textId="4F1FF89F" w:rsidR="00E147CE" w:rsidRPr="00623FFF" w:rsidRDefault="00E147CE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DIVISION OF FORESTRY AND WILDLIFE</w:t>
      </w:r>
    </w:p>
    <w:p w14:paraId="1891DB68" w14:textId="4D6F98FF" w:rsidR="00E147CE" w:rsidRPr="00623FFF" w:rsidRDefault="00E147CE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KAUAI, HAWAII</w:t>
      </w:r>
    </w:p>
    <w:p w14:paraId="4D4D5D61" w14:textId="231F0BFF" w:rsidR="000E4EAA" w:rsidRPr="00623FFF" w:rsidRDefault="000E4EAA" w:rsidP="00E147CE">
      <w:pPr>
        <w:spacing w:before="171"/>
        <w:ind w:right="30"/>
        <w:jc w:val="center"/>
        <w:rPr>
          <w:sz w:val="24"/>
          <w:szCs w:val="24"/>
        </w:rPr>
      </w:pPr>
    </w:p>
    <w:p w14:paraId="791BF566" w14:textId="77777777" w:rsidR="000E4EAA" w:rsidRPr="00623FFF" w:rsidRDefault="000E4EAA" w:rsidP="00E147CE">
      <w:pPr>
        <w:spacing w:before="171"/>
        <w:ind w:right="30"/>
        <w:jc w:val="center"/>
        <w:rPr>
          <w:sz w:val="24"/>
          <w:szCs w:val="24"/>
        </w:rPr>
      </w:pPr>
    </w:p>
    <w:p w14:paraId="39C7EE29" w14:textId="62310323" w:rsidR="000E4EAA" w:rsidRPr="00623FFF" w:rsidRDefault="000E4EAA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INVITATION FOR BID</w:t>
      </w:r>
      <w:r w:rsidR="001F3279" w:rsidRPr="00623FFF">
        <w:rPr>
          <w:sz w:val="24"/>
          <w:szCs w:val="24"/>
        </w:rPr>
        <w:t xml:space="preserve"> (IFB)</w:t>
      </w:r>
    </w:p>
    <w:p w14:paraId="183349B2" w14:textId="27B6992D" w:rsidR="000E4EAA" w:rsidRPr="00623FFF" w:rsidRDefault="000E4EAA" w:rsidP="00E147CE">
      <w:pPr>
        <w:spacing w:before="171"/>
        <w:ind w:right="30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FOR</w:t>
      </w:r>
    </w:p>
    <w:p w14:paraId="541C4057" w14:textId="77777777" w:rsidR="0060672A" w:rsidRPr="00623FFF" w:rsidRDefault="0060672A">
      <w:pPr>
        <w:pStyle w:val="BodyText"/>
      </w:pPr>
    </w:p>
    <w:p w14:paraId="5ADD3461" w14:textId="77777777" w:rsidR="0060672A" w:rsidRPr="00623FFF" w:rsidRDefault="0060672A">
      <w:pPr>
        <w:pStyle w:val="BodyText"/>
      </w:pPr>
    </w:p>
    <w:p w14:paraId="788FD2E2" w14:textId="77777777" w:rsidR="0060672A" w:rsidRPr="00623FFF" w:rsidRDefault="0060672A">
      <w:pPr>
        <w:pStyle w:val="BodyText"/>
      </w:pPr>
    </w:p>
    <w:p w14:paraId="409A13EC" w14:textId="77777777" w:rsidR="0060672A" w:rsidRPr="00623FFF" w:rsidRDefault="0060672A">
      <w:pPr>
        <w:pStyle w:val="BodyText"/>
      </w:pPr>
    </w:p>
    <w:p w14:paraId="4C0425BA" w14:textId="77777777" w:rsidR="0060672A" w:rsidRPr="00623FFF" w:rsidRDefault="0060672A">
      <w:pPr>
        <w:pStyle w:val="BodyText"/>
      </w:pPr>
    </w:p>
    <w:p w14:paraId="56282803" w14:textId="77777777" w:rsidR="0060672A" w:rsidRPr="00623FFF" w:rsidRDefault="0060672A">
      <w:pPr>
        <w:pStyle w:val="BodyText"/>
      </w:pPr>
    </w:p>
    <w:p w14:paraId="5D93D3F4" w14:textId="195872D9" w:rsidR="0060672A" w:rsidRPr="00623FFF" w:rsidRDefault="00D3747A">
      <w:pPr>
        <w:spacing w:before="230"/>
        <w:ind w:left="2779" w:right="2846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FURNISHING</w:t>
      </w:r>
      <w:r w:rsidRPr="00623FFF">
        <w:rPr>
          <w:spacing w:val="-14"/>
          <w:sz w:val="24"/>
          <w:szCs w:val="24"/>
        </w:rPr>
        <w:t xml:space="preserve"> </w:t>
      </w:r>
      <w:r w:rsidRPr="00623FFF">
        <w:rPr>
          <w:sz w:val="24"/>
          <w:szCs w:val="24"/>
        </w:rPr>
        <w:t>AND</w:t>
      </w:r>
      <w:r w:rsidRPr="00623FFF">
        <w:rPr>
          <w:spacing w:val="-12"/>
          <w:sz w:val="24"/>
          <w:szCs w:val="24"/>
        </w:rPr>
        <w:t xml:space="preserve"> </w:t>
      </w:r>
      <w:r w:rsidRPr="00623FFF">
        <w:rPr>
          <w:sz w:val="24"/>
          <w:szCs w:val="24"/>
        </w:rPr>
        <w:t>DELIVERING</w:t>
      </w:r>
      <w:r w:rsidR="00FE7445" w:rsidRPr="00623FFF">
        <w:rPr>
          <w:sz w:val="24"/>
          <w:szCs w:val="24"/>
        </w:rPr>
        <w:t xml:space="preserve"> OF SEMI TRUCK</w:t>
      </w:r>
      <w:r w:rsidR="00C839C9" w:rsidRPr="00623FFF">
        <w:rPr>
          <w:sz w:val="24"/>
          <w:szCs w:val="24"/>
        </w:rPr>
        <w:t xml:space="preserve"> AND TRAILER</w:t>
      </w:r>
    </w:p>
    <w:p w14:paraId="0B3721D1" w14:textId="77777777" w:rsidR="0060672A" w:rsidRPr="00623FFF" w:rsidRDefault="0060672A">
      <w:pPr>
        <w:pStyle w:val="BodyText"/>
      </w:pPr>
    </w:p>
    <w:p w14:paraId="5D191129" w14:textId="3D3FA37C" w:rsidR="0060672A" w:rsidRPr="00623FFF" w:rsidRDefault="00D3747A">
      <w:pPr>
        <w:ind w:left="1997" w:right="2062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>ISLAND</w:t>
      </w:r>
      <w:r w:rsidRPr="00623FFF">
        <w:rPr>
          <w:spacing w:val="-6"/>
          <w:sz w:val="24"/>
          <w:szCs w:val="24"/>
        </w:rPr>
        <w:t xml:space="preserve"> </w:t>
      </w:r>
      <w:r w:rsidRPr="00623FFF">
        <w:rPr>
          <w:spacing w:val="-5"/>
          <w:sz w:val="24"/>
          <w:szCs w:val="24"/>
        </w:rPr>
        <w:t>OF</w:t>
      </w:r>
    </w:p>
    <w:p w14:paraId="25B4419D" w14:textId="77777777" w:rsidR="0060672A" w:rsidRPr="00623FFF" w:rsidRDefault="0060672A">
      <w:pPr>
        <w:pStyle w:val="BodyText"/>
      </w:pPr>
    </w:p>
    <w:p w14:paraId="63454B4A" w14:textId="77777777" w:rsidR="0060672A" w:rsidRPr="00623FFF" w:rsidRDefault="00D3747A" w:rsidP="000E4EAA">
      <w:pPr>
        <w:spacing w:line="480" w:lineRule="auto"/>
        <w:ind w:left="1996" w:right="2062"/>
        <w:jc w:val="center"/>
        <w:rPr>
          <w:sz w:val="24"/>
          <w:szCs w:val="24"/>
        </w:rPr>
      </w:pPr>
      <w:r w:rsidRPr="00623FFF">
        <w:rPr>
          <w:sz w:val="24"/>
          <w:szCs w:val="24"/>
        </w:rPr>
        <w:t xml:space="preserve">KAUAI </w:t>
      </w:r>
    </w:p>
    <w:p w14:paraId="5D063F2C" w14:textId="1CCF99A0" w:rsidR="000E4EAA" w:rsidRPr="00623FFF" w:rsidRDefault="000E4EAA" w:rsidP="000E4EAA">
      <w:pPr>
        <w:spacing w:line="480" w:lineRule="auto"/>
        <w:ind w:left="1996" w:right="2062"/>
        <w:jc w:val="center"/>
        <w:rPr>
          <w:sz w:val="24"/>
          <w:szCs w:val="24"/>
        </w:rPr>
        <w:sectPr w:rsidR="000E4EAA" w:rsidRPr="00623FFF">
          <w:footerReference w:type="default" r:id="rId8"/>
          <w:pgSz w:w="12240" w:h="15840"/>
          <w:pgMar w:top="1640" w:right="820" w:bottom="1260" w:left="1320" w:header="0" w:footer="1063" w:gutter="0"/>
          <w:cols w:space="720"/>
        </w:sectPr>
      </w:pPr>
    </w:p>
    <w:p w14:paraId="53B26D66" w14:textId="6180E43B" w:rsidR="0060672A" w:rsidRPr="00623FFF" w:rsidRDefault="000E4EAA" w:rsidP="000E4EAA">
      <w:pPr>
        <w:pStyle w:val="Heading3"/>
        <w:spacing w:before="79"/>
        <w:ind w:left="0" w:right="1888"/>
        <w:rPr>
          <w:b/>
          <w:bCs/>
          <w:u w:val="none"/>
        </w:rPr>
      </w:pPr>
      <w:bookmarkStart w:id="0" w:name="SECTION_11_-_TANKER_TRUCK,_2000_GALLONS"/>
      <w:bookmarkEnd w:id="0"/>
      <w:r w:rsidRPr="00623FFF">
        <w:rPr>
          <w:b/>
          <w:bCs/>
        </w:rPr>
        <w:lastRenderedPageBreak/>
        <w:t xml:space="preserve">ITEM 1 - </w:t>
      </w:r>
      <w:r w:rsidR="00577C43" w:rsidRPr="00623FFF">
        <w:rPr>
          <w:b/>
          <w:bCs/>
        </w:rPr>
        <w:t>SEMI</w:t>
      </w:r>
      <w:r w:rsidR="00D3747A" w:rsidRPr="00623FFF">
        <w:rPr>
          <w:b/>
          <w:bCs/>
          <w:spacing w:val="-2"/>
        </w:rPr>
        <w:t xml:space="preserve"> </w:t>
      </w:r>
      <w:r w:rsidR="00D3747A" w:rsidRPr="00623FFF">
        <w:rPr>
          <w:b/>
          <w:bCs/>
        </w:rPr>
        <w:t>TRUCK</w:t>
      </w:r>
    </w:p>
    <w:p w14:paraId="7F1BC9E7" w14:textId="77777777" w:rsidR="0060672A" w:rsidRPr="00623FFF" w:rsidRDefault="0060672A" w:rsidP="001577AE">
      <w:pPr>
        <w:pStyle w:val="BodyText"/>
        <w:spacing w:before="2"/>
        <w:rPr>
          <w:b/>
          <w:bCs/>
        </w:rPr>
      </w:pPr>
    </w:p>
    <w:p w14:paraId="681D99AD" w14:textId="7191245C" w:rsidR="0060672A" w:rsidRPr="00623FFF" w:rsidRDefault="00D3747A" w:rsidP="000E4EAA">
      <w:pPr>
        <w:tabs>
          <w:tab w:val="left" w:pos="600"/>
        </w:tabs>
        <w:spacing w:before="90"/>
        <w:ind w:right="865"/>
        <w:rPr>
          <w:b/>
          <w:bCs/>
          <w:sz w:val="24"/>
          <w:szCs w:val="24"/>
        </w:rPr>
      </w:pPr>
      <w:bookmarkStart w:id="1" w:name="11.1_Scope_of_work_-_The_work_consists_o"/>
      <w:bookmarkEnd w:id="1"/>
      <w:r w:rsidRPr="00623FFF">
        <w:rPr>
          <w:b/>
          <w:bCs/>
          <w:sz w:val="24"/>
          <w:szCs w:val="24"/>
          <w:u w:val="single"/>
        </w:rPr>
        <w:t>SCOPE</w:t>
      </w:r>
      <w:r w:rsidRPr="00623FFF">
        <w:rPr>
          <w:b/>
          <w:bCs/>
          <w:spacing w:val="-4"/>
          <w:sz w:val="24"/>
          <w:szCs w:val="24"/>
          <w:u w:val="single"/>
        </w:rPr>
        <w:t xml:space="preserve"> </w:t>
      </w:r>
      <w:r w:rsidRPr="00623FFF">
        <w:rPr>
          <w:b/>
          <w:bCs/>
          <w:sz w:val="24"/>
          <w:szCs w:val="24"/>
          <w:u w:val="single"/>
        </w:rPr>
        <w:t>OF</w:t>
      </w:r>
      <w:r w:rsidRPr="00623FFF">
        <w:rPr>
          <w:b/>
          <w:bCs/>
          <w:spacing w:val="-5"/>
          <w:sz w:val="24"/>
          <w:szCs w:val="24"/>
          <w:u w:val="single"/>
        </w:rPr>
        <w:t xml:space="preserve"> </w:t>
      </w:r>
      <w:r w:rsidRPr="00623FFF">
        <w:rPr>
          <w:b/>
          <w:bCs/>
          <w:sz w:val="24"/>
          <w:szCs w:val="24"/>
          <w:u w:val="single"/>
        </w:rPr>
        <w:t>WORK</w:t>
      </w:r>
      <w:r w:rsidRPr="00623FFF">
        <w:rPr>
          <w:b/>
          <w:bCs/>
          <w:spacing w:val="-2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-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The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work</w:t>
      </w:r>
      <w:r w:rsidRPr="00623FFF">
        <w:rPr>
          <w:b/>
          <w:bCs/>
          <w:spacing w:val="-1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consists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of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furnishing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and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delivering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one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(1)</w:t>
      </w:r>
      <w:r w:rsidR="000E4EAA" w:rsidRPr="00623FFF">
        <w:rPr>
          <w:b/>
          <w:bCs/>
          <w:sz w:val="24"/>
          <w:szCs w:val="24"/>
        </w:rPr>
        <w:t xml:space="preserve"> NEW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="00577C43" w:rsidRPr="00623FFF">
        <w:rPr>
          <w:b/>
          <w:bCs/>
          <w:sz w:val="24"/>
          <w:szCs w:val="24"/>
        </w:rPr>
        <w:t>Semi</w:t>
      </w:r>
      <w:r w:rsidRPr="00623FFF">
        <w:rPr>
          <w:b/>
          <w:bCs/>
          <w:sz w:val="24"/>
          <w:szCs w:val="24"/>
        </w:rPr>
        <w:t xml:space="preserve"> Truck</w:t>
      </w:r>
      <w:r w:rsidR="00C839C9" w:rsidRPr="00623FFF">
        <w:rPr>
          <w:b/>
          <w:bCs/>
          <w:sz w:val="24"/>
          <w:szCs w:val="24"/>
        </w:rPr>
        <w:t xml:space="preserve">.  </w:t>
      </w:r>
      <w:r w:rsidRPr="00623FFF">
        <w:rPr>
          <w:b/>
          <w:bCs/>
          <w:sz w:val="24"/>
          <w:szCs w:val="24"/>
        </w:rPr>
        <w:t>Contractor shall present the vehicles / equipment complete, fully operational, and ready to use.</w:t>
      </w:r>
    </w:p>
    <w:p w14:paraId="37872CCF" w14:textId="77777777" w:rsidR="000E4EAA" w:rsidRPr="00623FFF" w:rsidRDefault="000E4EAA" w:rsidP="000E4EAA">
      <w:pPr>
        <w:tabs>
          <w:tab w:val="left" w:pos="600"/>
        </w:tabs>
        <w:ind w:right="690"/>
        <w:rPr>
          <w:sz w:val="24"/>
          <w:szCs w:val="24"/>
          <w:u w:val="single"/>
        </w:rPr>
      </w:pPr>
    </w:p>
    <w:p w14:paraId="7905A867" w14:textId="281E8F8F" w:rsidR="00FB46E6" w:rsidRPr="00623FFF" w:rsidRDefault="00577C43" w:rsidP="00FB46E6">
      <w:pPr>
        <w:tabs>
          <w:tab w:val="left" w:pos="600"/>
        </w:tabs>
        <w:ind w:right="690"/>
        <w:rPr>
          <w:sz w:val="24"/>
          <w:szCs w:val="24"/>
        </w:rPr>
      </w:pPr>
      <w:r w:rsidRPr="00623FFF">
        <w:rPr>
          <w:sz w:val="24"/>
          <w:szCs w:val="24"/>
          <w:u w:val="single"/>
        </w:rPr>
        <w:t>SEMI</w:t>
      </w:r>
      <w:r w:rsidR="00D3747A" w:rsidRPr="00623FFF">
        <w:rPr>
          <w:sz w:val="24"/>
          <w:szCs w:val="24"/>
          <w:u w:val="single"/>
        </w:rPr>
        <w:t xml:space="preserve"> TRUCK</w:t>
      </w:r>
      <w:r w:rsidRPr="00623FFF">
        <w:rPr>
          <w:sz w:val="24"/>
          <w:szCs w:val="24"/>
          <w:u w:val="single"/>
        </w:rPr>
        <w:t xml:space="preserve"> -</w:t>
      </w:r>
      <w:r w:rsidR="00D3747A" w:rsidRPr="00623FFF">
        <w:rPr>
          <w:sz w:val="24"/>
          <w:szCs w:val="24"/>
        </w:rPr>
        <w:t xml:space="preserve"> The Specifications contained herein establish minimum standards (unless stated differently). Vehicle / equipment offered shall include any other</w:t>
      </w:r>
      <w:r w:rsidR="00D3747A" w:rsidRPr="00623FFF">
        <w:rPr>
          <w:spacing w:val="-5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standard</w:t>
      </w:r>
      <w:r w:rsidR="00D3747A" w:rsidRPr="00623FFF">
        <w:rPr>
          <w:spacing w:val="-2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features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not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listed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but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detailed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in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manufacturer’s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brochures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and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deemed</w:t>
      </w:r>
      <w:r w:rsidR="00D3747A" w:rsidRPr="00623FFF">
        <w:rPr>
          <w:spacing w:val="-4"/>
          <w:sz w:val="24"/>
          <w:szCs w:val="24"/>
        </w:rPr>
        <w:t xml:space="preserve"> </w:t>
      </w:r>
      <w:r w:rsidR="00D3747A" w:rsidRPr="00623FFF">
        <w:rPr>
          <w:sz w:val="24"/>
          <w:szCs w:val="24"/>
        </w:rPr>
        <w:t>necessary for proper and safe operation of vehicle/equipment.</w:t>
      </w:r>
      <w:r w:rsidR="001577AE" w:rsidRPr="00623FFF">
        <w:rPr>
          <w:sz w:val="24"/>
          <w:szCs w:val="24"/>
        </w:rPr>
        <w:t xml:space="preserve">  Vehicle must have </w:t>
      </w:r>
      <w:r w:rsidR="001577AE" w:rsidRPr="00623FFF">
        <w:rPr>
          <w:sz w:val="24"/>
          <w:szCs w:val="24"/>
          <w:u w:val="single"/>
        </w:rPr>
        <w:t>current safety inspections</w:t>
      </w:r>
      <w:r w:rsidR="001577AE" w:rsidRPr="00623FFF">
        <w:rPr>
          <w:sz w:val="24"/>
          <w:szCs w:val="24"/>
        </w:rPr>
        <w:t xml:space="preserve"> at time of delivery.</w:t>
      </w:r>
    </w:p>
    <w:p w14:paraId="3B75938C" w14:textId="77777777" w:rsidR="0060672A" w:rsidRPr="00623FFF" w:rsidRDefault="0060672A">
      <w:pPr>
        <w:pStyle w:val="BodyText"/>
      </w:pPr>
    </w:p>
    <w:p w14:paraId="267C750F" w14:textId="7FE23873" w:rsidR="00577C43" w:rsidRPr="00623FFF" w:rsidRDefault="00D3747A" w:rsidP="00577C43">
      <w:pPr>
        <w:pStyle w:val="ListParagraph"/>
        <w:numPr>
          <w:ilvl w:val="0"/>
          <w:numId w:val="30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Model/Year</w:t>
      </w:r>
      <w:r w:rsidR="00577C43" w:rsidRPr="00623FFF">
        <w:rPr>
          <w:sz w:val="24"/>
          <w:szCs w:val="24"/>
        </w:rPr>
        <w:tab/>
      </w:r>
      <w:r w:rsidR="00577C43" w:rsidRPr="00623FFF">
        <w:rPr>
          <w:sz w:val="24"/>
          <w:szCs w:val="24"/>
        </w:rPr>
        <w:tab/>
      </w:r>
      <w:r w:rsidR="00577C43" w:rsidRPr="00623FFF">
        <w:rPr>
          <w:sz w:val="24"/>
          <w:szCs w:val="24"/>
        </w:rPr>
        <w:tab/>
      </w:r>
      <w:r w:rsidR="00577C43" w:rsidRPr="00623FFF">
        <w:rPr>
          <w:sz w:val="24"/>
          <w:szCs w:val="24"/>
        </w:rPr>
        <w:tab/>
        <w:t>Kenworth T880 or similar</w:t>
      </w:r>
      <w:r w:rsidRPr="00623FFF">
        <w:rPr>
          <w:sz w:val="24"/>
          <w:szCs w:val="24"/>
        </w:rPr>
        <w:t>;</w:t>
      </w:r>
      <w:r w:rsidRPr="00623FFF">
        <w:rPr>
          <w:spacing w:val="-2"/>
          <w:sz w:val="24"/>
          <w:szCs w:val="24"/>
        </w:rPr>
        <w:t xml:space="preserve"> </w:t>
      </w:r>
      <w:r w:rsidRPr="00623FFF">
        <w:rPr>
          <w:sz w:val="24"/>
          <w:szCs w:val="24"/>
        </w:rPr>
        <w:t>latest</w:t>
      </w:r>
      <w:r w:rsidRPr="00623FFF">
        <w:rPr>
          <w:spacing w:val="-2"/>
          <w:sz w:val="24"/>
          <w:szCs w:val="24"/>
        </w:rPr>
        <w:t xml:space="preserve"> production.</w:t>
      </w:r>
    </w:p>
    <w:p w14:paraId="0B863151" w14:textId="77777777" w:rsidR="00577C43" w:rsidRPr="00623FFF" w:rsidRDefault="00577C43" w:rsidP="00577C43">
      <w:pPr>
        <w:pStyle w:val="ListParagraph"/>
        <w:tabs>
          <w:tab w:val="left" w:pos="839"/>
          <w:tab w:val="left" w:pos="840"/>
        </w:tabs>
        <w:ind w:left="840" w:firstLine="0"/>
        <w:rPr>
          <w:sz w:val="24"/>
          <w:szCs w:val="24"/>
        </w:rPr>
      </w:pPr>
    </w:p>
    <w:p w14:paraId="668B39BA" w14:textId="77777777" w:rsidR="00577C43" w:rsidRPr="00623FFF" w:rsidRDefault="00577C43" w:rsidP="00577C43">
      <w:pPr>
        <w:pStyle w:val="ListParagraph"/>
        <w:numPr>
          <w:ilvl w:val="0"/>
          <w:numId w:val="30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Engine/powertrain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 xml:space="preserve">Paccar MX13 510HP, 1850 </w:t>
      </w:r>
      <w:proofErr w:type="spellStart"/>
      <w:r w:rsidRPr="00623FFF">
        <w:rPr>
          <w:sz w:val="24"/>
          <w:szCs w:val="24"/>
        </w:rPr>
        <w:t>lb</w:t>
      </w:r>
      <w:proofErr w:type="spellEnd"/>
      <w:r w:rsidRPr="00623FFF">
        <w:rPr>
          <w:sz w:val="24"/>
          <w:szCs w:val="24"/>
        </w:rPr>
        <w:t xml:space="preserve">-ft of Torque or Cummins </w:t>
      </w:r>
    </w:p>
    <w:p w14:paraId="5F514B34" w14:textId="77777777" w:rsidR="00577C43" w:rsidRPr="00623FFF" w:rsidRDefault="00577C43" w:rsidP="00577C43">
      <w:pPr>
        <w:tabs>
          <w:tab w:val="left" w:pos="839"/>
          <w:tab w:val="left" w:pos="840"/>
        </w:tabs>
        <w:ind w:left="840"/>
        <w:rPr>
          <w:sz w:val="24"/>
          <w:szCs w:val="24"/>
        </w:rPr>
      </w:pP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 xml:space="preserve">X15 510HP, 2,000 </w:t>
      </w:r>
      <w:proofErr w:type="spellStart"/>
      <w:r w:rsidRPr="00623FFF">
        <w:rPr>
          <w:sz w:val="24"/>
          <w:szCs w:val="24"/>
        </w:rPr>
        <w:t>lb</w:t>
      </w:r>
      <w:proofErr w:type="spellEnd"/>
      <w:r w:rsidRPr="00623FFF">
        <w:rPr>
          <w:sz w:val="24"/>
          <w:szCs w:val="24"/>
        </w:rPr>
        <w:t xml:space="preserve">-ft or Torque </w:t>
      </w:r>
    </w:p>
    <w:p w14:paraId="36A1C5F9" w14:textId="34F4E10F" w:rsidR="00577C43" w:rsidRPr="00623FFF" w:rsidRDefault="00577C43" w:rsidP="00577C43">
      <w:pPr>
        <w:tabs>
          <w:tab w:val="left" w:pos="839"/>
          <w:tab w:val="left" w:pos="840"/>
        </w:tabs>
        <w:ind w:left="840"/>
        <w:rPr>
          <w:sz w:val="24"/>
          <w:szCs w:val="24"/>
        </w:rPr>
      </w:pP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proofErr w:type="spellStart"/>
      <w:r w:rsidRPr="00623FFF">
        <w:rPr>
          <w:sz w:val="24"/>
          <w:szCs w:val="24"/>
        </w:rPr>
        <w:t>TruckTech</w:t>
      </w:r>
      <w:proofErr w:type="spellEnd"/>
      <w:r w:rsidRPr="00623FFF">
        <w:rPr>
          <w:sz w:val="24"/>
          <w:szCs w:val="24"/>
        </w:rPr>
        <w:t>+ Remote Diagnostics</w:t>
      </w:r>
    </w:p>
    <w:p w14:paraId="7734B97F" w14:textId="77777777" w:rsidR="00577C43" w:rsidRPr="00623FFF" w:rsidRDefault="00577C43" w:rsidP="00577C43">
      <w:pPr>
        <w:pStyle w:val="ListParagraph"/>
        <w:rPr>
          <w:sz w:val="24"/>
          <w:szCs w:val="24"/>
        </w:rPr>
      </w:pPr>
    </w:p>
    <w:p w14:paraId="5345CEF4" w14:textId="06E1BF03" w:rsidR="00577C43" w:rsidRPr="00623FFF" w:rsidRDefault="00577C43" w:rsidP="00577C43">
      <w:pPr>
        <w:pStyle w:val="ListParagraph"/>
        <w:numPr>
          <w:ilvl w:val="0"/>
          <w:numId w:val="30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Exhaust/Aftertreatment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Standard</w:t>
      </w:r>
    </w:p>
    <w:p w14:paraId="38213A30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RH Under DPF/SCR with vertical side cab tailpipe</w:t>
      </w:r>
    </w:p>
    <w:p w14:paraId="6DC20B37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Small Round DEF Tank – 11 usable gallons</w:t>
      </w:r>
    </w:p>
    <w:p w14:paraId="48353DA2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3D8A450C" w14:textId="0CC72402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Transmission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 xml:space="preserve">18 Speed </w:t>
      </w:r>
      <w:r w:rsidR="00B47AC6" w:rsidRPr="00623FFF">
        <w:rPr>
          <w:rFonts w:ascii="Times New Roman" w:hAnsi="Times New Roman" w:cs="Times New Roman"/>
          <w:sz w:val="24"/>
          <w:szCs w:val="24"/>
        </w:rPr>
        <w:t>Manual</w:t>
      </w:r>
    </w:p>
    <w:p w14:paraId="7C87A4FD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7AD1709F" w14:textId="41FD8909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Electrical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4FDA878F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Multiplex electrical system with centralized power distribution incorporating plug-in style relays &amp; circuit protection for serviceability</w:t>
      </w:r>
    </w:p>
    <w:p w14:paraId="0D8F6646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12 Volt lighting system with circuit protection</w:t>
      </w:r>
    </w:p>
    <w:p w14:paraId="51533F6E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Circuits numbered and color coded</w:t>
      </w:r>
    </w:p>
    <w:p w14:paraId="01B53B0D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 xml:space="preserve">Key 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switch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 xml:space="preserve"> start &amp; shutdown</w:t>
      </w:r>
    </w:p>
    <w:p w14:paraId="20A71E44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4640E78E" w14:textId="727E4538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Starting and Charging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42FFFCB1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160 Amp Alternator</w:t>
      </w:r>
    </w:p>
    <w:p w14:paraId="718DDE6D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 xml:space="preserve">PACCAR 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12 volt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 xml:space="preserve"> starter</w:t>
      </w:r>
    </w:p>
    <w:p w14:paraId="6A9AEA6A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Three PACCAR Dual purpose batteries</w:t>
      </w:r>
    </w:p>
    <w:p w14:paraId="541FD739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64908311" w14:textId="36583F39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Frame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17010975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10 5/8” Steel – 120,000 psi – Heat treated</w:t>
      </w:r>
    </w:p>
    <w:p w14:paraId="1DD47EA9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7C0BD2DC" w14:textId="7EA2649F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Axle and Suspension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6CA54E56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Front axles – Meritor, 12,500 lb.</w:t>
      </w:r>
    </w:p>
    <w:p w14:paraId="1CBB225E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 xml:space="preserve">Front springs – </w:t>
      </w:r>
      <w:proofErr w:type="spellStart"/>
      <w:r w:rsidRPr="00623FFF">
        <w:rPr>
          <w:rFonts w:ascii="Times New Roman" w:hAnsi="Times New Roman" w:cs="Times New Roman"/>
          <w:sz w:val="24"/>
          <w:szCs w:val="24"/>
        </w:rPr>
        <w:t>taperleaf</w:t>
      </w:r>
      <w:proofErr w:type="spellEnd"/>
      <w:r w:rsidRPr="00623FFF">
        <w:rPr>
          <w:rFonts w:ascii="Times New Roman" w:hAnsi="Times New Roman" w:cs="Times New Roman"/>
          <w:sz w:val="24"/>
          <w:szCs w:val="24"/>
        </w:rPr>
        <w:t xml:space="preserve"> w/shocks, 12,000 </w:t>
      </w:r>
      <w:proofErr w:type="spellStart"/>
      <w:r w:rsidRPr="00623FFF">
        <w:rPr>
          <w:rFonts w:ascii="Times New Roman" w:hAnsi="Times New Roman" w:cs="Times New Roman"/>
          <w:sz w:val="24"/>
          <w:szCs w:val="24"/>
        </w:rPr>
        <w:t>lb</w:t>
      </w:r>
      <w:proofErr w:type="spellEnd"/>
    </w:p>
    <w:p w14:paraId="522243FE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Rear axle – PACCAR, 40,000 lbs. Tandem</w:t>
      </w:r>
    </w:p>
    <w:p w14:paraId="07974AEF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 xml:space="preserve">Rear suspension – </w:t>
      </w:r>
      <w:proofErr w:type="spellStart"/>
      <w:r w:rsidRPr="00623FFF">
        <w:rPr>
          <w:rFonts w:ascii="Times New Roman" w:hAnsi="Times New Roman" w:cs="Times New Roman"/>
          <w:sz w:val="24"/>
          <w:szCs w:val="24"/>
        </w:rPr>
        <w:t>Reyco</w:t>
      </w:r>
      <w:proofErr w:type="spellEnd"/>
      <w:r w:rsidRPr="00623FFF">
        <w:rPr>
          <w:rFonts w:ascii="Times New Roman" w:hAnsi="Times New Roman" w:cs="Times New Roman"/>
          <w:sz w:val="24"/>
          <w:szCs w:val="24"/>
        </w:rPr>
        <w:t xml:space="preserve"> 102, 38,000 lbs. tandem</w:t>
      </w:r>
    </w:p>
    <w:p w14:paraId="52225644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0A544553" w14:textId="71327B8A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Rear Axle ratio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4.56 gear ratio</w:t>
      </w:r>
    </w:p>
    <w:p w14:paraId="5DF433BA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7C7157B5" w14:textId="22EBDD57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Brakes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233EC599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3A2F4863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Front – Air Disc</w:t>
      </w:r>
    </w:p>
    <w:p w14:paraId="42F8D495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Rear – Air Drum</w:t>
      </w:r>
    </w:p>
    <w:p w14:paraId="5F003111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ABS, ATC, ESP – Bendix</w:t>
      </w:r>
    </w:p>
    <w:p w14:paraId="25674A52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069AE9E9" w14:textId="79828DA2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Wheels/Tires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000C3304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Wheels – steel 22.5”</w:t>
      </w:r>
    </w:p>
    <w:p w14:paraId="6F0DC9BC" w14:textId="73BF384A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Bridgestone 295/75R22.5</w:t>
      </w:r>
    </w:p>
    <w:p w14:paraId="5CCFA7A5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121F650A" w14:textId="45DF4FFA" w:rsidR="00B47AC6" w:rsidRPr="00623FFF" w:rsidRDefault="00B47AC6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Fuel tanks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230C1438" w14:textId="41C4F134" w:rsidR="00B47AC6" w:rsidRPr="00623FFF" w:rsidRDefault="00B47AC6" w:rsidP="00B47AC6">
      <w:pPr>
        <w:pStyle w:val="xmsonormal"/>
        <w:ind w:left="3720" w:firstLine="60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 xml:space="preserve">24.5” Round aluminum 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100 gallon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 xml:space="preserve"> capacity</w:t>
      </w:r>
    </w:p>
    <w:p w14:paraId="28B45651" w14:textId="77777777" w:rsidR="00B47AC6" w:rsidRPr="00623FFF" w:rsidRDefault="00B47AC6" w:rsidP="00B47AC6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</w:p>
    <w:p w14:paraId="255F5423" w14:textId="3B66304E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Batter boxes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552B8B78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Steel battery box with aluminum step cover</w:t>
      </w:r>
    </w:p>
    <w:p w14:paraId="029262C0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44E2FF4B" w14:textId="044D716A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Bumpers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</w:t>
      </w:r>
    </w:p>
    <w:p w14:paraId="5368CC25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Aluminum channel bumper</w:t>
      </w:r>
    </w:p>
    <w:p w14:paraId="766C877F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3C970E18" w14:textId="7AAC6E2F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Cab/Hood/Interior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0A048B69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Cab – stamped aluminum</w:t>
      </w:r>
    </w:p>
    <w:p w14:paraId="6B64E2B4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 xml:space="preserve">Hood – 5 piece </w:t>
      </w:r>
      <w:proofErr w:type="spellStart"/>
      <w:r w:rsidRPr="00623FFF">
        <w:rPr>
          <w:rFonts w:ascii="Times New Roman" w:hAnsi="Times New Roman" w:cs="Times New Roman"/>
          <w:sz w:val="24"/>
          <w:szCs w:val="24"/>
        </w:rPr>
        <w:t>Metton</w:t>
      </w:r>
      <w:proofErr w:type="spellEnd"/>
      <w:r w:rsidRPr="00623FFF">
        <w:rPr>
          <w:rFonts w:ascii="Times New Roman" w:hAnsi="Times New Roman" w:cs="Times New Roman"/>
          <w:sz w:val="24"/>
          <w:szCs w:val="24"/>
        </w:rPr>
        <w:t xml:space="preserve"> Sloped vocational hood with bolt on fenders, MX Hood 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-  116.7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>” BBC</w:t>
      </w:r>
    </w:p>
    <w:p w14:paraId="185A1000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Complex reflector halogen headlamps</w:t>
      </w:r>
    </w:p>
    <w:p w14:paraId="5224862C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Aerodynamic breakaway heated mirrors</w:t>
      </w:r>
    </w:p>
    <w:p w14:paraId="5E3C2C56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Adjustable telescoping tilt steering column</w:t>
      </w:r>
    </w:p>
    <w:p w14:paraId="457DBDBA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Standard vintage vinyl headliner and cab back panel</w:t>
      </w:r>
    </w:p>
    <w:p w14:paraId="03E46449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High back driver seat</w:t>
      </w:r>
    </w:p>
    <w:p w14:paraId="6BE80495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High back toolbox plus rider seat</w:t>
      </w:r>
    </w:p>
    <w:p w14:paraId="3F04AD95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Power door locks</w:t>
      </w:r>
    </w:p>
    <w:p w14:paraId="318404DF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Passenger=side electric window</w:t>
      </w:r>
    </w:p>
    <w:p w14:paraId="30BBAD63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2AF788A8" w14:textId="4D97099A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Driver assistance technology</w:t>
      </w:r>
      <w:r w:rsidRPr="00623FFF">
        <w:rPr>
          <w:rFonts w:ascii="Times New Roman" w:hAnsi="Times New Roman" w:cs="Times New Roman"/>
          <w:sz w:val="24"/>
          <w:szCs w:val="24"/>
        </w:rPr>
        <w:tab/>
        <w:t>Standard options</w:t>
      </w:r>
    </w:p>
    <w:p w14:paraId="754258C3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Stability control</w:t>
      </w:r>
    </w:p>
    <w:p w14:paraId="0D5438D7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Lane departure warning</w:t>
      </w:r>
    </w:p>
    <w:p w14:paraId="7315374A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0FF71203" w14:textId="5B4A557E" w:rsidR="00577C43" w:rsidRPr="00623FFF" w:rsidRDefault="00577C43" w:rsidP="00B47AC6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Special equipment and options</w:t>
      </w:r>
      <w:r w:rsidRPr="00623FFF">
        <w:rPr>
          <w:rFonts w:ascii="Times New Roman" w:hAnsi="Times New Roman" w:cs="Times New Roman"/>
          <w:sz w:val="24"/>
          <w:szCs w:val="24"/>
        </w:rPr>
        <w:tab/>
        <w:t>Backup alarm</w:t>
      </w:r>
    </w:p>
    <w:p w14:paraId="147AC7F2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Two line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 xml:space="preserve"> pressure and return wet-kit</w:t>
      </w:r>
    </w:p>
    <w:p w14:paraId="455553FF" w14:textId="77777777" w:rsidR="00577C43" w:rsidRPr="00623FFF" w:rsidRDefault="00577C43" w:rsidP="00577C43">
      <w:pPr>
        <w:pStyle w:val="xmsonormal"/>
        <w:ind w:left="4320"/>
        <w:rPr>
          <w:rFonts w:ascii="Times New Roman" w:hAnsi="Times New Roman" w:cs="Times New Roman"/>
          <w:sz w:val="24"/>
          <w:szCs w:val="24"/>
        </w:rPr>
      </w:pPr>
      <w:proofErr w:type="spellStart"/>
      <w:r w:rsidRPr="00623FFF">
        <w:rPr>
          <w:rFonts w:ascii="Times New Roman" w:hAnsi="Times New Roman" w:cs="Times New Roman"/>
          <w:sz w:val="24"/>
          <w:szCs w:val="24"/>
        </w:rPr>
        <w:t>Auxillary</w:t>
      </w:r>
      <w:proofErr w:type="spellEnd"/>
      <w:r w:rsidRPr="00623FFF">
        <w:rPr>
          <w:rFonts w:ascii="Times New Roman" w:hAnsi="Times New Roman" w:cs="Times New Roman"/>
          <w:sz w:val="24"/>
          <w:szCs w:val="24"/>
        </w:rPr>
        <w:t xml:space="preserve"> air and electrical switches, and 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two way</w:t>
      </w:r>
      <w:proofErr w:type="gramEnd"/>
      <w:r w:rsidRPr="00623FFF">
        <w:rPr>
          <w:rFonts w:ascii="Times New Roman" w:hAnsi="Times New Roman" w:cs="Times New Roman"/>
          <w:sz w:val="24"/>
          <w:szCs w:val="24"/>
        </w:rPr>
        <w:t xml:space="preserve"> tarp switch</w:t>
      </w:r>
    </w:p>
    <w:p w14:paraId="7584499B" w14:textId="77777777" w:rsidR="00577C43" w:rsidRPr="00623FFF" w:rsidRDefault="00577C43" w:rsidP="00577C43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6F08B5B1" w14:textId="4F5522F7" w:rsidR="00577C43" w:rsidRPr="00623FFF" w:rsidRDefault="00577C43" w:rsidP="00FA14C3">
      <w:pPr>
        <w:pStyle w:val="xmsonormal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Color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White</w:t>
      </w:r>
    </w:p>
    <w:p w14:paraId="582D12DB" w14:textId="77777777" w:rsidR="0060672A" w:rsidRDefault="0060672A">
      <w:pPr>
        <w:rPr>
          <w:sz w:val="24"/>
          <w:szCs w:val="24"/>
        </w:rPr>
      </w:pPr>
    </w:p>
    <w:p w14:paraId="3352E8C4" w14:textId="77777777" w:rsidR="00623FFF" w:rsidRDefault="00623FFF">
      <w:pPr>
        <w:rPr>
          <w:sz w:val="24"/>
          <w:szCs w:val="24"/>
        </w:rPr>
      </w:pPr>
    </w:p>
    <w:p w14:paraId="57CDEE12" w14:textId="77777777" w:rsidR="00623FFF" w:rsidRPr="00623FFF" w:rsidRDefault="00623FFF">
      <w:pPr>
        <w:rPr>
          <w:sz w:val="24"/>
          <w:szCs w:val="24"/>
        </w:rPr>
      </w:pPr>
    </w:p>
    <w:p w14:paraId="54395012" w14:textId="238F860C" w:rsidR="00302D2D" w:rsidRPr="00623FFF" w:rsidRDefault="00302D2D" w:rsidP="00302D2D">
      <w:pPr>
        <w:pStyle w:val="ListParagraph"/>
        <w:numPr>
          <w:ilvl w:val="0"/>
          <w:numId w:val="30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pacing w:val="-2"/>
          <w:sz w:val="24"/>
          <w:szCs w:val="24"/>
        </w:rPr>
        <w:lastRenderedPageBreak/>
        <w:t>Training:</w:t>
      </w:r>
    </w:p>
    <w:p w14:paraId="35C1ADB0" w14:textId="77777777" w:rsidR="00302D2D" w:rsidRPr="00623FFF" w:rsidRDefault="00302D2D" w:rsidP="00302D2D">
      <w:pPr>
        <w:pStyle w:val="BodyText"/>
      </w:pPr>
    </w:p>
    <w:p w14:paraId="0B5A2987" w14:textId="473FACD7" w:rsidR="0060672A" w:rsidRPr="00623FFF" w:rsidRDefault="00302D2D" w:rsidP="00FE7445">
      <w:pPr>
        <w:pStyle w:val="BodyText"/>
        <w:ind w:left="840" w:right="618"/>
      </w:pPr>
      <w:r w:rsidRPr="00623FFF">
        <w:t>The</w:t>
      </w:r>
      <w:r w:rsidRPr="00623FFF">
        <w:rPr>
          <w:spacing w:val="-1"/>
        </w:rPr>
        <w:t xml:space="preserve"> </w:t>
      </w:r>
      <w:r w:rsidRPr="00623FFF">
        <w:t>contractor</w:t>
      </w:r>
      <w:r w:rsidRPr="00623FFF">
        <w:rPr>
          <w:spacing w:val="-1"/>
        </w:rPr>
        <w:t xml:space="preserve"> </w:t>
      </w:r>
      <w:r w:rsidRPr="00623FFF">
        <w:t>shall provide</w:t>
      </w:r>
      <w:r w:rsidRPr="00623FFF">
        <w:rPr>
          <w:spacing w:val="-1"/>
        </w:rPr>
        <w:t xml:space="preserve"> </w:t>
      </w:r>
      <w:r w:rsidRPr="00623FFF">
        <w:t>operator and maintenance</w:t>
      </w:r>
      <w:r w:rsidRPr="00623FFF">
        <w:rPr>
          <w:spacing w:val="-1"/>
        </w:rPr>
        <w:t xml:space="preserve"> </w:t>
      </w:r>
      <w:r w:rsidRPr="00623FFF">
        <w:t>training to demonstrate</w:t>
      </w:r>
      <w:r w:rsidRPr="00623FFF">
        <w:rPr>
          <w:spacing w:val="-1"/>
        </w:rPr>
        <w:t xml:space="preserve"> </w:t>
      </w:r>
      <w:r w:rsidRPr="00623FFF">
        <w:t>the</w:t>
      </w:r>
      <w:r w:rsidRPr="00623FFF">
        <w:rPr>
          <w:spacing w:val="-1"/>
        </w:rPr>
        <w:t xml:space="preserve"> </w:t>
      </w:r>
      <w:r w:rsidRPr="00623FFF">
        <w:t>proper and</w:t>
      </w:r>
      <w:r w:rsidRPr="00623FFF">
        <w:rPr>
          <w:spacing w:val="-3"/>
        </w:rPr>
        <w:t xml:space="preserve"> </w:t>
      </w:r>
      <w:r w:rsidRPr="00623FFF">
        <w:t>safe</w:t>
      </w:r>
      <w:r w:rsidRPr="00623FFF">
        <w:rPr>
          <w:spacing w:val="-4"/>
        </w:rPr>
        <w:t xml:space="preserve"> </w:t>
      </w:r>
      <w:r w:rsidRPr="00623FFF">
        <w:t>operation</w:t>
      </w:r>
      <w:r w:rsidRPr="00623FFF">
        <w:rPr>
          <w:spacing w:val="-3"/>
        </w:rPr>
        <w:t xml:space="preserve"> </w:t>
      </w:r>
      <w:r w:rsidRPr="00623FFF">
        <w:t>of</w:t>
      </w:r>
      <w:r w:rsidRPr="00623FFF">
        <w:rPr>
          <w:spacing w:val="-2"/>
        </w:rPr>
        <w:t xml:space="preserve"> </w:t>
      </w:r>
      <w:r w:rsidRPr="00623FFF">
        <w:t>equipment.</w:t>
      </w:r>
      <w:r w:rsidRPr="00623FFF">
        <w:rPr>
          <w:spacing w:val="-3"/>
        </w:rPr>
        <w:t xml:space="preserve"> </w:t>
      </w:r>
      <w:r w:rsidRPr="00623FFF">
        <w:t>This</w:t>
      </w:r>
      <w:r w:rsidRPr="00623FFF">
        <w:rPr>
          <w:spacing w:val="-3"/>
        </w:rPr>
        <w:t xml:space="preserve"> </w:t>
      </w:r>
      <w:r w:rsidRPr="00623FFF">
        <w:t>training</w:t>
      </w:r>
      <w:r w:rsidRPr="00623FFF">
        <w:rPr>
          <w:spacing w:val="-3"/>
        </w:rPr>
        <w:t xml:space="preserve"> </w:t>
      </w:r>
      <w:r w:rsidRPr="00623FFF">
        <w:t>shall</w:t>
      </w:r>
      <w:r w:rsidRPr="00623FFF">
        <w:rPr>
          <w:spacing w:val="-3"/>
        </w:rPr>
        <w:t xml:space="preserve"> </w:t>
      </w:r>
      <w:r w:rsidRPr="00623FFF">
        <w:t>consist</w:t>
      </w:r>
      <w:r w:rsidRPr="00623FFF">
        <w:rPr>
          <w:spacing w:val="-3"/>
        </w:rPr>
        <w:t xml:space="preserve"> </w:t>
      </w:r>
      <w:r w:rsidRPr="00623FFF">
        <w:t>of</w:t>
      </w:r>
      <w:r w:rsidRPr="00623FFF">
        <w:rPr>
          <w:spacing w:val="-4"/>
        </w:rPr>
        <w:t xml:space="preserve"> </w:t>
      </w:r>
      <w:r w:rsidRPr="00623FFF">
        <w:t>a</w:t>
      </w:r>
      <w:r w:rsidRPr="00623FFF">
        <w:rPr>
          <w:spacing w:val="-4"/>
        </w:rPr>
        <w:t xml:space="preserve"> </w:t>
      </w:r>
      <w:r w:rsidRPr="00623FFF">
        <w:t>minimum</w:t>
      </w:r>
      <w:r w:rsidRPr="00623FFF">
        <w:rPr>
          <w:spacing w:val="-4"/>
        </w:rPr>
        <w:t xml:space="preserve"> </w:t>
      </w:r>
      <w:r w:rsidRPr="00623FFF">
        <w:t>of</w:t>
      </w:r>
      <w:r w:rsidRPr="00623FFF">
        <w:rPr>
          <w:spacing w:val="-4"/>
        </w:rPr>
        <w:t xml:space="preserve"> </w:t>
      </w:r>
      <w:r w:rsidRPr="00623FFF">
        <w:t>one</w:t>
      </w:r>
      <w:r w:rsidRPr="00623FFF">
        <w:rPr>
          <w:spacing w:val="-4"/>
        </w:rPr>
        <w:t xml:space="preserve"> </w:t>
      </w:r>
      <w:r w:rsidRPr="00623FFF">
        <w:t>(1)</w:t>
      </w:r>
      <w:r w:rsidRPr="00623FFF">
        <w:rPr>
          <w:spacing w:val="-4"/>
        </w:rPr>
        <w:t xml:space="preserve"> </w:t>
      </w:r>
      <w:r w:rsidRPr="00623FFF">
        <w:t>hour class and one (1) hour hands-on training, per operator. The contractor shall provide a classroom site. This service shall be provided at no additional cost to the State. Training shall be consistent with OSHA requirements.</w:t>
      </w:r>
    </w:p>
    <w:p w14:paraId="5977A35C" w14:textId="77777777" w:rsidR="00C839C9" w:rsidRPr="00623FFF" w:rsidRDefault="00C839C9" w:rsidP="00623FFF">
      <w:pPr>
        <w:pStyle w:val="BodyText"/>
        <w:ind w:right="618"/>
      </w:pPr>
    </w:p>
    <w:p w14:paraId="443610F5" w14:textId="437BD3E9" w:rsidR="00C839C9" w:rsidRPr="00623FFF" w:rsidRDefault="00C839C9" w:rsidP="00C839C9">
      <w:pPr>
        <w:pStyle w:val="Heading3"/>
        <w:spacing w:before="79"/>
        <w:ind w:left="0" w:right="1888"/>
        <w:rPr>
          <w:b/>
          <w:bCs/>
          <w:u w:val="none"/>
        </w:rPr>
      </w:pPr>
      <w:r w:rsidRPr="00623FFF">
        <w:rPr>
          <w:b/>
          <w:bCs/>
        </w:rPr>
        <w:t xml:space="preserve">ITEM </w:t>
      </w:r>
      <w:r w:rsidRPr="00623FFF">
        <w:rPr>
          <w:b/>
          <w:bCs/>
        </w:rPr>
        <w:t>2</w:t>
      </w:r>
      <w:r w:rsidRPr="00623FFF">
        <w:rPr>
          <w:b/>
          <w:bCs/>
        </w:rPr>
        <w:t xml:space="preserve"> </w:t>
      </w:r>
      <w:r w:rsidRPr="00623FFF">
        <w:rPr>
          <w:b/>
          <w:bCs/>
        </w:rPr>
        <w:t>–</w:t>
      </w:r>
      <w:r w:rsidRPr="00623FFF">
        <w:rPr>
          <w:b/>
          <w:bCs/>
        </w:rPr>
        <w:t xml:space="preserve"> </w:t>
      </w:r>
      <w:r w:rsidRPr="00623FFF">
        <w:rPr>
          <w:b/>
          <w:bCs/>
        </w:rPr>
        <w:t>40-TON SLIDING AXLE TRAILER</w:t>
      </w:r>
    </w:p>
    <w:p w14:paraId="69356DA7" w14:textId="77777777" w:rsidR="00C839C9" w:rsidRPr="00623FFF" w:rsidRDefault="00C839C9" w:rsidP="00C839C9">
      <w:pPr>
        <w:pStyle w:val="BodyText"/>
        <w:spacing w:before="2"/>
      </w:pPr>
    </w:p>
    <w:p w14:paraId="41BC9A07" w14:textId="1A3A3240" w:rsidR="00C839C9" w:rsidRPr="00623FFF" w:rsidRDefault="00C839C9" w:rsidP="00C839C9">
      <w:pPr>
        <w:tabs>
          <w:tab w:val="left" w:pos="600"/>
        </w:tabs>
        <w:spacing w:before="90"/>
        <w:ind w:right="865"/>
        <w:rPr>
          <w:b/>
          <w:bCs/>
          <w:sz w:val="24"/>
          <w:szCs w:val="24"/>
        </w:rPr>
      </w:pPr>
      <w:r w:rsidRPr="00623FFF">
        <w:rPr>
          <w:b/>
          <w:bCs/>
          <w:sz w:val="24"/>
          <w:szCs w:val="24"/>
          <w:u w:val="single"/>
        </w:rPr>
        <w:t>SCOPE</w:t>
      </w:r>
      <w:r w:rsidRPr="00623FFF">
        <w:rPr>
          <w:b/>
          <w:bCs/>
          <w:spacing w:val="-4"/>
          <w:sz w:val="24"/>
          <w:szCs w:val="24"/>
          <w:u w:val="single"/>
        </w:rPr>
        <w:t xml:space="preserve"> </w:t>
      </w:r>
      <w:r w:rsidRPr="00623FFF">
        <w:rPr>
          <w:b/>
          <w:bCs/>
          <w:sz w:val="24"/>
          <w:szCs w:val="24"/>
          <w:u w:val="single"/>
        </w:rPr>
        <w:t>OF</w:t>
      </w:r>
      <w:r w:rsidRPr="00623FFF">
        <w:rPr>
          <w:b/>
          <w:bCs/>
          <w:spacing w:val="-5"/>
          <w:sz w:val="24"/>
          <w:szCs w:val="24"/>
          <w:u w:val="single"/>
        </w:rPr>
        <w:t xml:space="preserve"> </w:t>
      </w:r>
      <w:r w:rsidRPr="00623FFF">
        <w:rPr>
          <w:b/>
          <w:bCs/>
          <w:sz w:val="24"/>
          <w:szCs w:val="24"/>
          <w:u w:val="single"/>
        </w:rPr>
        <w:t>WORK</w:t>
      </w:r>
      <w:r w:rsidRPr="00623FFF">
        <w:rPr>
          <w:b/>
          <w:bCs/>
          <w:spacing w:val="-2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-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The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work</w:t>
      </w:r>
      <w:r w:rsidRPr="00623FFF">
        <w:rPr>
          <w:b/>
          <w:bCs/>
          <w:spacing w:val="-1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consists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of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furnishing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and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delivering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one</w:t>
      </w:r>
      <w:r w:rsidRPr="00623FFF">
        <w:rPr>
          <w:b/>
          <w:bCs/>
          <w:spacing w:val="-4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(1) NEW</w:t>
      </w:r>
      <w:r w:rsidRPr="00623FFF">
        <w:rPr>
          <w:b/>
          <w:bCs/>
          <w:spacing w:val="-3"/>
          <w:sz w:val="24"/>
          <w:szCs w:val="24"/>
        </w:rPr>
        <w:t xml:space="preserve"> </w:t>
      </w:r>
      <w:r w:rsidRPr="00623FFF">
        <w:rPr>
          <w:b/>
          <w:bCs/>
          <w:sz w:val="24"/>
          <w:szCs w:val="24"/>
        </w:rPr>
        <w:t>Trailer</w:t>
      </w:r>
      <w:r w:rsidRPr="00623FFF">
        <w:rPr>
          <w:b/>
          <w:bCs/>
          <w:sz w:val="24"/>
          <w:szCs w:val="24"/>
        </w:rPr>
        <w:t>.  Contractor shall present the vehicles / equipment complete, fully operational, and ready to use.</w:t>
      </w:r>
    </w:p>
    <w:p w14:paraId="7B6DC9C5" w14:textId="77777777" w:rsidR="00C839C9" w:rsidRPr="00623FFF" w:rsidRDefault="00C839C9" w:rsidP="00C839C9">
      <w:pPr>
        <w:tabs>
          <w:tab w:val="left" w:pos="600"/>
        </w:tabs>
        <w:ind w:right="690"/>
        <w:rPr>
          <w:sz w:val="24"/>
          <w:szCs w:val="24"/>
          <w:u w:val="single"/>
        </w:rPr>
      </w:pPr>
    </w:p>
    <w:p w14:paraId="3DE2727E" w14:textId="73FB74BE" w:rsidR="00C839C9" w:rsidRPr="00623FFF" w:rsidRDefault="00623FFF" w:rsidP="00C839C9">
      <w:pPr>
        <w:tabs>
          <w:tab w:val="left" w:pos="600"/>
        </w:tabs>
        <w:ind w:right="690"/>
        <w:rPr>
          <w:sz w:val="24"/>
          <w:szCs w:val="24"/>
        </w:rPr>
      </w:pPr>
      <w:r>
        <w:rPr>
          <w:sz w:val="24"/>
          <w:szCs w:val="24"/>
          <w:u w:val="single"/>
        </w:rPr>
        <w:t>TRAILER</w:t>
      </w:r>
      <w:r w:rsidR="00C839C9" w:rsidRPr="00623FFF">
        <w:rPr>
          <w:sz w:val="24"/>
          <w:szCs w:val="24"/>
          <w:u w:val="single"/>
        </w:rPr>
        <w:t xml:space="preserve"> -</w:t>
      </w:r>
      <w:r w:rsidR="00C839C9" w:rsidRPr="00623FFF">
        <w:rPr>
          <w:sz w:val="24"/>
          <w:szCs w:val="24"/>
        </w:rPr>
        <w:t xml:space="preserve"> The Specifications contained herein establish minimum standards (unless stated differently). Vehicle / equipment offered shall include any other</w:t>
      </w:r>
      <w:r w:rsidR="00C839C9" w:rsidRPr="00623FFF">
        <w:rPr>
          <w:spacing w:val="-5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standard</w:t>
      </w:r>
      <w:r w:rsidR="00C839C9" w:rsidRPr="00623FFF">
        <w:rPr>
          <w:spacing w:val="-2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features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not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listed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but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detailed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in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manufacturer’s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brochures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and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>deemed</w:t>
      </w:r>
      <w:r w:rsidR="00C839C9" w:rsidRPr="00623FFF">
        <w:rPr>
          <w:spacing w:val="-4"/>
          <w:sz w:val="24"/>
          <w:szCs w:val="24"/>
        </w:rPr>
        <w:t xml:space="preserve"> </w:t>
      </w:r>
      <w:r w:rsidR="00C839C9" w:rsidRPr="00623FFF">
        <w:rPr>
          <w:sz w:val="24"/>
          <w:szCs w:val="24"/>
        </w:rPr>
        <w:t xml:space="preserve">necessary for proper and safe operation of vehicle/equipment.  Vehicle must have </w:t>
      </w:r>
      <w:r w:rsidR="00C839C9" w:rsidRPr="00623FFF">
        <w:rPr>
          <w:sz w:val="24"/>
          <w:szCs w:val="24"/>
          <w:u w:val="single"/>
        </w:rPr>
        <w:t>current safety inspections</w:t>
      </w:r>
      <w:r w:rsidR="00C839C9" w:rsidRPr="00623FFF">
        <w:rPr>
          <w:sz w:val="24"/>
          <w:szCs w:val="24"/>
        </w:rPr>
        <w:t xml:space="preserve"> at time of delivery.</w:t>
      </w:r>
    </w:p>
    <w:p w14:paraId="334F2337" w14:textId="77777777" w:rsidR="00C839C9" w:rsidRPr="00623FFF" w:rsidRDefault="00C839C9" w:rsidP="00C839C9">
      <w:pPr>
        <w:tabs>
          <w:tab w:val="left" w:pos="600"/>
        </w:tabs>
        <w:ind w:right="690"/>
        <w:rPr>
          <w:sz w:val="24"/>
          <w:szCs w:val="24"/>
        </w:rPr>
      </w:pPr>
    </w:p>
    <w:p w14:paraId="7E06CDD8" w14:textId="77777777" w:rsidR="00C839C9" w:rsidRPr="00623FFF" w:rsidRDefault="00C839C9" w:rsidP="00C839C9">
      <w:pPr>
        <w:pStyle w:val="BodyText"/>
      </w:pPr>
    </w:p>
    <w:p w14:paraId="6613C1A4" w14:textId="00D0203C" w:rsidR="00C839C9" w:rsidRPr="00623FFF" w:rsidRDefault="00C839C9" w:rsidP="00C839C9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Model/Year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>Trail King TK8OSA</w:t>
      </w:r>
      <w:r w:rsidRPr="00623FFF">
        <w:rPr>
          <w:sz w:val="24"/>
          <w:szCs w:val="24"/>
        </w:rPr>
        <w:t xml:space="preserve"> or similar;</w:t>
      </w:r>
      <w:r w:rsidRPr="00623FFF">
        <w:rPr>
          <w:spacing w:val="-2"/>
          <w:sz w:val="24"/>
          <w:szCs w:val="24"/>
        </w:rPr>
        <w:t xml:space="preserve"> </w:t>
      </w:r>
      <w:r w:rsidRPr="00623FFF">
        <w:rPr>
          <w:sz w:val="24"/>
          <w:szCs w:val="24"/>
        </w:rPr>
        <w:t>latest</w:t>
      </w:r>
      <w:r w:rsidRPr="00623FFF">
        <w:rPr>
          <w:spacing w:val="-2"/>
          <w:sz w:val="24"/>
          <w:szCs w:val="24"/>
        </w:rPr>
        <w:t xml:space="preserve"> production.</w:t>
      </w:r>
    </w:p>
    <w:p w14:paraId="1EF89941" w14:textId="77777777" w:rsidR="00C839C9" w:rsidRPr="00623FFF" w:rsidRDefault="00C839C9" w:rsidP="00C839C9">
      <w:pPr>
        <w:pStyle w:val="ListParagraph"/>
        <w:tabs>
          <w:tab w:val="left" w:pos="839"/>
          <w:tab w:val="left" w:pos="840"/>
        </w:tabs>
        <w:ind w:left="840" w:firstLine="0"/>
        <w:rPr>
          <w:sz w:val="24"/>
          <w:szCs w:val="24"/>
        </w:rPr>
      </w:pPr>
    </w:p>
    <w:p w14:paraId="44628FD6" w14:textId="1ECB5D7C" w:rsidR="00C839C9" w:rsidRPr="00623FFF" w:rsidRDefault="00C839C9" w:rsidP="00C839C9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Type: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>Hydraulic 40 ton-sliding axle trailer</w:t>
      </w:r>
    </w:p>
    <w:p w14:paraId="515D3281" w14:textId="28D6E4BD" w:rsidR="00C839C9" w:rsidRPr="00623FFF" w:rsidRDefault="00C839C9" w:rsidP="00C839C9">
      <w:pPr>
        <w:tabs>
          <w:tab w:val="left" w:pos="839"/>
          <w:tab w:val="left" w:pos="840"/>
        </w:tabs>
        <w:ind w:left="120"/>
        <w:rPr>
          <w:sz w:val="24"/>
          <w:szCs w:val="24"/>
        </w:rPr>
      </w:pP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Perimeter frame gooseneck</w:t>
      </w:r>
    </w:p>
    <w:p w14:paraId="687C023D" w14:textId="1C931338" w:rsidR="00C839C9" w:rsidRPr="00623FFF" w:rsidRDefault="00C839C9" w:rsidP="00C839C9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Payload Capacity: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 xml:space="preserve">80,000 </w:t>
      </w:r>
      <w:proofErr w:type="spellStart"/>
      <w:r w:rsidRPr="00623FFF">
        <w:rPr>
          <w:sz w:val="24"/>
          <w:szCs w:val="24"/>
        </w:rPr>
        <w:t>lbs</w:t>
      </w:r>
      <w:proofErr w:type="spellEnd"/>
      <w:r w:rsidRPr="00623FFF">
        <w:rPr>
          <w:sz w:val="24"/>
          <w:szCs w:val="24"/>
        </w:rPr>
        <w:t xml:space="preserve"> uniform/50,000 </w:t>
      </w:r>
      <w:proofErr w:type="spellStart"/>
      <w:r w:rsidRPr="00623FFF">
        <w:rPr>
          <w:sz w:val="24"/>
          <w:szCs w:val="24"/>
        </w:rPr>
        <w:t>lbs</w:t>
      </w:r>
      <w:proofErr w:type="spellEnd"/>
      <w:r w:rsidRPr="00623FFF">
        <w:rPr>
          <w:sz w:val="24"/>
          <w:szCs w:val="24"/>
        </w:rPr>
        <w:t xml:space="preserve"> in 10 ft</w:t>
      </w:r>
    </w:p>
    <w:p w14:paraId="47C00D6E" w14:textId="77777777" w:rsidR="00C839C9" w:rsidRPr="00623FFF" w:rsidRDefault="00C839C9" w:rsidP="00C839C9">
      <w:pPr>
        <w:tabs>
          <w:tab w:val="left" w:pos="839"/>
          <w:tab w:val="left" w:pos="840"/>
        </w:tabs>
        <w:ind w:left="120"/>
        <w:rPr>
          <w:sz w:val="24"/>
          <w:szCs w:val="24"/>
        </w:rPr>
      </w:pPr>
    </w:p>
    <w:p w14:paraId="6D152116" w14:textId="0F77CD52" w:rsidR="00C839C9" w:rsidRPr="00623FFF" w:rsidRDefault="00C839C9" w:rsidP="00C839C9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Dimensions: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48 ft. (14.6m) overall length max. 102 in. (2.59m) min</w:t>
      </w:r>
    </w:p>
    <w:p w14:paraId="2E80F36C" w14:textId="3CF18BD2" w:rsidR="00C839C9" w:rsidRPr="00623FFF" w:rsidRDefault="00C839C9" w:rsidP="00C839C9">
      <w:pPr>
        <w:tabs>
          <w:tab w:val="left" w:pos="839"/>
          <w:tab w:val="left" w:pos="840"/>
        </w:tabs>
        <w:ind w:left="840"/>
        <w:rPr>
          <w:sz w:val="24"/>
          <w:szCs w:val="24"/>
        </w:rPr>
      </w:pP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Upper Deck length 9 ft. 10 in. (2.77m) max</w:t>
      </w:r>
    </w:p>
    <w:p w14:paraId="6E9A27CF" w14:textId="02FF52FD" w:rsidR="00C839C9" w:rsidRPr="00623FFF" w:rsidRDefault="00C839C9" w:rsidP="00C839C9">
      <w:pPr>
        <w:tabs>
          <w:tab w:val="left" w:pos="839"/>
          <w:tab w:val="left" w:pos="840"/>
        </w:tabs>
        <w:ind w:left="4320"/>
        <w:rPr>
          <w:sz w:val="24"/>
          <w:szCs w:val="24"/>
        </w:rPr>
      </w:pPr>
      <w:r w:rsidRPr="00623FFF">
        <w:rPr>
          <w:sz w:val="24"/>
          <w:szCs w:val="24"/>
        </w:rPr>
        <w:t>Gooseneck – shall clear when jack knifed. 16 in. kingpin setting with 80 in swing clearance</w:t>
      </w:r>
    </w:p>
    <w:p w14:paraId="095AC0CC" w14:textId="4407A2A0" w:rsidR="00C839C9" w:rsidRPr="00623FFF" w:rsidRDefault="00C839C9" w:rsidP="00C839C9">
      <w:pPr>
        <w:tabs>
          <w:tab w:val="left" w:pos="839"/>
          <w:tab w:val="left" w:pos="840"/>
        </w:tabs>
        <w:ind w:left="4320"/>
        <w:rPr>
          <w:sz w:val="24"/>
          <w:szCs w:val="24"/>
        </w:rPr>
      </w:pPr>
      <w:r w:rsidRPr="00623FFF">
        <w:rPr>
          <w:sz w:val="24"/>
          <w:szCs w:val="24"/>
        </w:rPr>
        <w:t>Flange material shall be 100,000 psi yield strength steel, min</w:t>
      </w:r>
    </w:p>
    <w:p w14:paraId="5C0C10EA" w14:textId="178B10AA" w:rsidR="00C839C9" w:rsidRPr="00623FFF" w:rsidRDefault="00C839C9" w:rsidP="00C839C9">
      <w:pPr>
        <w:tabs>
          <w:tab w:val="left" w:pos="839"/>
          <w:tab w:val="left" w:pos="840"/>
        </w:tabs>
        <w:ind w:left="4320"/>
        <w:rPr>
          <w:sz w:val="24"/>
          <w:szCs w:val="24"/>
        </w:rPr>
      </w:pPr>
      <w:r w:rsidRPr="00623FFF">
        <w:rPr>
          <w:sz w:val="24"/>
          <w:szCs w:val="24"/>
        </w:rPr>
        <w:t>Web material shall be 80,000 psi yield strength steel, min</w:t>
      </w:r>
    </w:p>
    <w:p w14:paraId="3BDADEDD" w14:textId="59183C76" w:rsidR="00C839C9" w:rsidRPr="00623FFF" w:rsidRDefault="00E84D08" w:rsidP="00E84D08">
      <w:pPr>
        <w:tabs>
          <w:tab w:val="left" w:pos="839"/>
          <w:tab w:val="left" w:pos="840"/>
        </w:tabs>
        <w:ind w:left="4320"/>
        <w:rPr>
          <w:sz w:val="24"/>
          <w:szCs w:val="24"/>
        </w:rPr>
      </w:pPr>
      <w:r w:rsidRPr="00623FFF">
        <w:rPr>
          <w:sz w:val="24"/>
          <w:szCs w:val="24"/>
        </w:rPr>
        <w:t>Deck cross members shall be 80,000 psi yield strength steel, minimum</w:t>
      </w:r>
    </w:p>
    <w:p w14:paraId="1B91409B" w14:textId="3B733541" w:rsidR="00E84D08" w:rsidRPr="00623FFF" w:rsidRDefault="00E84D08" w:rsidP="00E84D08">
      <w:pPr>
        <w:tabs>
          <w:tab w:val="left" w:pos="839"/>
          <w:tab w:val="left" w:pos="840"/>
        </w:tabs>
        <w:ind w:left="4320"/>
        <w:rPr>
          <w:sz w:val="24"/>
          <w:szCs w:val="24"/>
        </w:rPr>
      </w:pPr>
      <w:r w:rsidRPr="00623FFF">
        <w:rPr>
          <w:sz w:val="24"/>
          <w:szCs w:val="24"/>
        </w:rPr>
        <w:t>Heavy duty swing-out outriggers, to include additional deck supports (to allow for extra width of deck).</w:t>
      </w:r>
    </w:p>
    <w:p w14:paraId="1DC1B308" w14:textId="77777777" w:rsidR="00E84D08" w:rsidRPr="00623FFF" w:rsidRDefault="00E84D08" w:rsidP="00E84D08">
      <w:pPr>
        <w:tabs>
          <w:tab w:val="left" w:pos="839"/>
          <w:tab w:val="left" w:pos="840"/>
        </w:tabs>
        <w:rPr>
          <w:sz w:val="24"/>
          <w:szCs w:val="24"/>
        </w:rPr>
      </w:pPr>
    </w:p>
    <w:p w14:paraId="6A0FDFB4" w14:textId="7E064EEB" w:rsidR="00E84D08" w:rsidRPr="00623FFF" w:rsidRDefault="00E84D08" w:rsidP="00E84D08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Decking: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2 in. (50.8mm) thick longitudinal hardwood/apitong flooring</w:t>
      </w:r>
    </w:p>
    <w:p w14:paraId="6F0CA126" w14:textId="77777777" w:rsidR="00E84D08" w:rsidRPr="00623FFF" w:rsidRDefault="00E84D08" w:rsidP="00E84D08">
      <w:pPr>
        <w:tabs>
          <w:tab w:val="left" w:pos="839"/>
          <w:tab w:val="left" w:pos="840"/>
        </w:tabs>
        <w:rPr>
          <w:sz w:val="24"/>
          <w:szCs w:val="24"/>
        </w:rPr>
      </w:pPr>
    </w:p>
    <w:p w14:paraId="2DC77C6A" w14:textId="3A00B72D" w:rsidR="00E84D08" w:rsidRPr="00623FFF" w:rsidRDefault="00E84D08" w:rsidP="00E84D08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Suspension: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Manufacturer’s standard air ride system.</w:t>
      </w:r>
    </w:p>
    <w:p w14:paraId="46C90A1A" w14:textId="77777777" w:rsidR="00E84D08" w:rsidRPr="00623FFF" w:rsidRDefault="00E84D08" w:rsidP="00E84D08">
      <w:pPr>
        <w:pStyle w:val="ListParagraph"/>
        <w:rPr>
          <w:sz w:val="24"/>
          <w:szCs w:val="24"/>
        </w:rPr>
      </w:pPr>
    </w:p>
    <w:p w14:paraId="72EE9B4F" w14:textId="497B3AA1" w:rsidR="00E84D08" w:rsidRPr="00623FFF" w:rsidRDefault="00E84D08" w:rsidP="00E84D08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Wheels: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Nine (9) each, manufacturer standard.</w:t>
      </w:r>
    </w:p>
    <w:p w14:paraId="79E8DAC9" w14:textId="77777777" w:rsidR="00E84D08" w:rsidRPr="00623FFF" w:rsidRDefault="00E84D08" w:rsidP="00E84D08">
      <w:pPr>
        <w:pStyle w:val="ListParagraph"/>
        <w:rPr>
          <w:sz w:val="24"/>
          <w:szCs w:val="24"/>
        </w:rPr>
      </w:pPr>
    </w:p>
    <w:p w14:paraId="1C32BFB4" w14:textId="77777777" w:rsidR="00E84D08" w:rsidRPr="00623FFF" w:rsidRDefault="00E84D08" w:rsidP="00E84D08">
      <w:pPr>
        <w:pStyle w:val="ListParagraph"/>
        <w:numPr>
          <w:ilvl w:val="0"/>
          <w:numId w:val="49"/>
        </w:num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>Tires: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 xml:space="preserve">Nine (9) each, 17.5 16PR radial tires, spare included, </w:t>
      </w:r>
    </w:p>
    <w:p w14:paraId="64931711" w14:textId="4025CECD" w:rsidR="00E84D08" w:rsidRPr="00623FFF" w:rsidRDefault="00E84D08" w:rsidP="00E84D08">
      <w:pPr>
        <w:tabs>
          <w:tab w:val="left" w:pos="839"/>
          <w:tab w:val="left" w:pos="840"/>
        </w:tabs>
        <w:rPr>
          <w:sz w:val="24"/>
          <w:szCs w:val="24"/>
        </w:rPr>
      </w:pP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>tubeless</w:t>
      </w:r>
    </w:p>
    <w:p w14:paraId="69B9BE1B" w14:textId="3F407E7A" w:rsidR="00E84D08" w:rsidRPr="00623FFF" w:rsidRDefault="00E84D08" w:rsidP="00E84D08">
      <w:pPr>
        <w:rPr>
          <w:sz w:val="24"/>
          <w:szCs w:val="24"/>
        </w:rPr>
      </w:pPr>
    </w:p>
    <w:p w14:paraId="5EB373E8" w14:textId="77777777" w:rsidR="00623FFF" w:rsidRDefault="00E84D08" w:rsidP="00E84D08">
      <w:pPr>
        <w:pStyle w:val="ListParagraph"/>
        <w:numPr>
          <w:ilvl w:val="0"/>
          <w:numId w:val="49"/>
        </w:numPr>
        <w:rPr>
          <w:sz w:val="24"/>
          <w:szCs w:val="24"/>
        </w:rPr>
      </w:pPr>
      <w:r w:rsidRPr="00623FFF">
        <w:rPr>
          <w:sz w:val="24"/>
          <w:szCs w:val="24"/>
        </w:rPr>
        <w:lastRenderedPageBreak/>
        <w:t>Brakes: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  <w:t xml:space="preserve">Air type disc brakes on all wheels; shall be equipped with </w:t>
      </w:r>
    </w:p>
    <w:p w14:paraId="6E8410F8" w14:textId="10BA8600" w:rsidR="00E84D08" w:rsidRPr="00623FFF" w:rsidRDefault="00E84D08" w:rsidP="00623FFF">
      <w:pPr>
        <w:pStyle w:val="ListParagraph"/>
        <w:ind w:left="3720" w:firstLine="600"/>
        <w:rPr>
          <w:sz w:val="24"/>
          <w:szCs w:val="24"/>
        </w:rPr>
      </w:pPr>
      <w:r w:rsidRPr="00623FFF">
        <w:rPr>
          <w:sz w:val="24"/>
          <w:szCs w:val="24"/>
        </w:rPr>
        <w:t>parking brakes</w:t>
      </w:r>
    </w:p>
    <w:p w14:paraId="0886C51E" w14:textId="3AFE401E" w:rsidR="00E84D08" w:rsidRPr="00623FFF" w:rsidRDefault="00E84D08" w:rsidP="00E84D08">
      <w:pPr>
        <w:pStyle w:val="ListParagraph"/>
        <w:ind w:left="4320" w:firstLine="0"/>
        <w:rPr>
          <w:sz w:val="24"/>
          <w:szCs w:val="24"/>
        </w:rPr>
      </w:pPr>
      <w:r w:rsidRPr="00623FFF">
        <w:rPr>
          <w:sz w:val="24"/>
          <w:szCs w:val="24"/>
        </w:rPr>
        <w:t>Anti-lock brake system 4S2M minimum</w:t>
      </w:r>
    </w:p>
    <w:p w14:paraId="4AA5997D" w14:textId="305B798B" w:rsidR="00E84D08" w:rsidRPr="00623FFF" w:rsidRDefault="00E84D08" w:rsidP="00E84D08">
      <w:pPr>
        <w:pStyle w:val="ListParagraph"/>
        <w:ind w:left="4320" w:firstLine="0"/>
        <w:rPr>
          <w:sz w:val="24"/>
          <w:szCs w:val="24"/>
        </w:rPr>
      </w:pPr>
      <w:r w:rsidRPr="00623FFF">
        <w:rPr>
          <w:sz w:val="24"/>
          <w:szCs w:val="24"/>
        </w:rPr>
        <w:t>Automatic slack adjusters</w:t>
      </w:r>
    </w:p>
    <w:p w14:paraId="0DF19023" w14:textId="77777777" w:rsidR="00E84D08" w:rsidRPr="00623FFF" w:rsidRDefault="00E84D08" w:rsidP="00E84D08">
      <w:pPr>
        <w:rPr>
          <w:sz w:val="24"/>
          <w:szCs w:val="24"/>
        </w:rPr>
      </w:pPr>
    </w:p>
    <w:p w14:paraId="4A7FE125" w14:textId="77777777" w:rsidR="00E84D08" w:rsidRPr="00623FFF" w:rsidRDefault="00E84D08" w:rsidP="00E84D08">
      <w:pPr>
        <w:pStyle w:val="ListParagraph"/>
        <w:numPr>
          <w:ilvl w:val="0"/>
          <w:numId w:val="49"/>
        </w:numPr>
        <w:rPr>
          <w:sz w:val="24"/>
          <w:szCs w:val="24"/>
        </w:rPr>
      </w:pPr>
      <w:r w:rsidRPr="00623FFF">
        <w:rPr>
          <w:sz w:val="24"/>
          <w:szCs w:val="24"/>
        </w:rPr>
        <w:t>Axles:</w:t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r w:rsidRPr="00623FFF">
        <w:rPr>
          <w:sz w:val="24"/>
          <w:szCs w:val="24"/>
        </w:rPr>
        <w:tab/>
      </w:r>
      <w:proofErr w:type="spellStart"/>
      <w:r w:rsidRPr="00623FFF">
        <w:rPr>
          <w:sz w:val="24"/>
          <w:szCs w:val="24"/>
        </w:rPr>
        <w:t>Manurfacturer’s</w:t>
      </w:r>
      <w:proofErr w:type="spellEnd"/>
      <w:r w:rsidRPr="00623FFF">
        <w:rPr>
          <w:sz w:val="24"/>
          <w:szCs w:val="24"/>
        </w:rPr>
        <w:t xml:space="preserve"> heavy duty sliding axles to meet payload </w:t>
      </w:r>
    </w:p>
    <w:p w14:paraId="7D9439CE" w14:textId="05132505" w:rsidR="00E84D08" w:rsidRPr="00623FFF" w:rsidRDefault="00E84D08" w:rsidP="00E84D08">
      <w:pPr>
        <w:pStyle w:val="ListParagraph"/>
        <w:ind w:left="4320" w:firstLine="0"/>
        <w:rPr>
          <w:sz w:val="24"/>
          <w:szCs w:val="24"/>
        </w:rPr>
      </w:pPr>
      <w:r w:rsidRPr="00623FFF">
        <w:rPr>
          <w:sz w:val="24"/>
          <w:szCs w:val="24"/>
        </w:rPr>
        <w:t>capacity provided. No travelling of hydraulic lines when sliding axles are in operation.</w:t>
      </w:r>
    </w:p>
    <w:p w14:paraId="71132719" w14:textId="77777777" w:rsidR="00E84D08" w:rsidRPr="00623FFF" w:rsidRDefault="00E84D08" w:rsidP="00E84D08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7E0FB4C3" w14:textId="46BF3A86" w:rsidR="00E84D08" w:rsidRPr="00623FFF" w:rsidRDefault="00E84D08" w:rsidP="00E84D08">
      <w:pPr>
        <w:pStyle w:val="xmsonormal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Color:</w:t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</w:r>
      <w:r w:rsidRPr="00623FFF">
        <w:rPr>
          <w:rFonts w:ascii="Times New Roman" w:hAnsi="Times New Roman" w:cs="Times New Roman"/>
          <w:sz w:val="24"/>
          <w:szCs w:val="24"/>
        </w:rPr>
        <w:tab/>
        <w:t>White; high gloss urethane or manufacturer equal.</w:t>
      </w:r>
    </w:p>
    <w:p w14:paraId="5BB7A516" w14:textId="77777777" w:rsidR="00E84D08" w:rsidRPr="00623FFF" w:rsidRDefault="00E84D08" w:rsidP="00E84D08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324322F3" w14:textId="77777777" w:rsidR="00E84D08" w:rsidRPr="00623FFF" w:rsidRDefault="00E84D08" w:rsidP="00E84D08">
      <w:pPr>
        <w:pStyle w:val="xmsonormal"/>
        <w:numPr>
          <w:ilvl w:val="0"/>
          <w:numId w:val="49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Other:</w:t>
      </w:r>
    </w:p>
    <w:p w14:paraId="54A08A12" w14:textId="77777777" w:rsidR="00E84D08" w:rsidRPr="00623FFF" w:rsidRDefault="00E84D08" w:rsidP="00E84D08">
      <w:pPr>
        <w:pStyle w:val="ListParagraph"/>
        <w:rPr>
          <w:color w:val="1C1C1C"/>
          <w:sz w:val="24"/>
          <w:szCs w:val="24"/>
        </w:rPr>
      </w:pPr>
    </w:p>
    <w:p w14:paraId="138F3A86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Twelve (12) lashing rings, six (6) on each side of trailer. Eight (8) transport chains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with hook-ends 20 ft. (6,096 mm) lengths and eight (8) ratcheting chain, binders.</w:t>
      </w:r>
    </w:p>
    <w:p w14:paraId="53A16C16" w14:textId="77777777" w:rsidR="00623FFF" w:rsidRPr="00623FFF" w:rsidRDefault="00623FFF" w:rsidP="00623FFF">
      <w:pPr>
        <w:pStyle w:val="xmsonormal"/>
        <w:adjustRightInd w:val="0"/>
        <w:ind w:left="1200"/>
        <w:rPr>
          <w:rFonts w:ascii="Times New Roman" w:hAnsi="Times New Roman" w:cs="Times New Roman"/>
          <w:color w:val="1C1C1C"/>
          <w:sz w:val="24"/>
          <w:szCs w:val="24"/>
        </w:rPr>
      </w:pPr>
    </w:p>
    <w:p w14:paraId="269EDC4E" w14:textId="77777777" w:rsidR="00E84D08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All light assemblies shall be sealed LED type</w:t>
      </w:r>
      <w:r w:rsidRPr="00623FFF">
        <w:rPr>
          <w:rFonts w:ascii="Times New Roman" w:hAnsi="Times New Roman" w:cs="Times New Roman"/>
          <w:color w:val="444444"/>
          <w:sz w:val="24"/>
          <w:szCs w:val="24"/>
        </w:rPr>
        <w:t>.</w:t>
      </w:r>
    </w:p>
    <w:p w14:paraId="418BC855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03497ACF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King Pin - shall be located so front end of trailer will not interfere with any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components when jack knifing.</w:t>
      </w:r>
    </w:p>
    <w:p w14:paraId="2EF68C09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3B1A05AA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All circuits shall be wired through automatic reset circuit breakers; wiring shall be in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conduit and mounted with rubber grommets; wiring gauge size shall be adequate to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provide voltage to all lights.</w:t>
      </w:r>
    </w:p>
    <w:p w14:paraId="60DEBC40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0C94BB8F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All lights, including directional tum signals, arrow for right/left tum and third </w:t>
      </w:r>
      <w:proofErr w:type="gramStart"/>
      <w:r w:rsidRPr="00623FFF">
        <w:rPr>
          <w:rFonts w:ascii="Times New Roman" w:hAnsi="Times New Roman" w:cs="Times New Roman"/>
          <w:color w:val="1C1C1C"/>
          <w:sz w:val="24"/>
          <w:szCs w:val="24"/>
        </w:rPr>
        <w:t>tail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light</w:t>
      </w:r>
      <w:proofErr w:type="gramEnd"/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shall conform to PUC, MCB #2. LED type.</w:t>
      </w:r>
    </w:p>
    <w:p w14:paraId="291421D7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590E2138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Deck Height - shall be a maximum 37.5 in. (952.5 mm) loaded.</w:t>
      </w:r>
    </w:p>
    <w:p w14:paraId="0F50845E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532D727A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20,000 lb</w:t>
      </w:r>
      <w:r w:rsidRPr="00623FFF">
        <w:rPr>
          <w:rFonts w:ascii="Times New Roman" w:hAnsi="Times New Roman" w:cs="Times New Roman"/>
          <w:color w:val="444444"/>
          <w:sz w:val="24"/>
          <w:szCs w:val="24"/>
        </w:rPr>
        <w:t xml:space="preserve">.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hydraulic winch mounted on front upper deck with winch roller, skid plate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and winch guard, shall have two (2) each full function remotes for both winch and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trailer functions and dual side hydraulic controls.</w:t>
      </w:r>
    </w:p>
    <w:p w14:paraId="149511DF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79807538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Two (2) lockable tool wells located in gooseneck front deck.</w:t>
      </w:r>
    </w:p>
    <w:p w14:paraId="46FB19D9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1E8DA65B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Shall be equipped with selector valve </w:t>
      </w:r>
      <w:proofErr w:type="gramStart"/>
      <w:r w:rsidRPr="00623FFF">
        <w:rPr>
          <w:rFonts w:ascii="Times New Roman" w:hAnsi="Times New Roman" w:cs="Times New Roman"/>
          <w:color w:val="1C1C1C"/>
          <w:sz w:val="24"/>
          <w:szCs w:val="24"/>
        </w:rPr>
        <w:t>in order to</w:t>
      </w:r>
      <w:proofErr w:type="gramEnd"/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be run off of the tractor wet line kit.</w:t>
      </w:r>
    </w:p>
    <w:p w14:paraId="3582684D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6DB34631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Shall have Hub odometer.</w:t>
      </w:r>
    </w:p>
    <w:p w14:paraId="045C3805" w14:textId="77777777" w:rsidR="00623FFF" w:rsidRPr="00623FFF" w:rsidRDefault="00623FFF" w:rsidP="00623FFF">
      <w:pPr>
        <w:pStyle w:val="xmsonormal"/>
        <w:adjustRightInd w:val="0"/>
        <w:ind w:left="840"/>
        <w:rPr>
          <w:rFonts w:ascii="Times New Roman" w:hAnsi="Times New Roman" w:cs="Times New Roman"/>
          <w:color w:val="1C1C1C"/>
          <w:sz w:val="24"/>
          <w:szCs w:val="24"/>
        </w:rPr>
      </w:pPr>
    </w:p>
    <w:p w14:paraId="680CE3BB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Shall be equipped with mid ship turn signal.</w:t>
      </w:r>
    </w:p>
    <w:p w14:paraId="40E6D4A7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1F290185" w14:textId="32AD26DE" w:rsidR="00E84D08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Shall be outlined with conspicuity material (</w:t>
      </w:r>
      <w:proofErr w:type="spellStart"/>
      <w:r w:rsidRPr="00623FFF">
        <w:rPr>
          <w:rFonts w:ascii="Times New Roman" w:hAnsi="Times New Roman" w:cs="Times New Roman"/>
          <w:color w:val="1C1C1C"/>
          <w:sz w:val="24"/>
          <w:szCs w:val="24"/>
        </w:rPr>
        <w:t>reflexite</w:t>
      </w:r>
      <w:proofErr w:type="spellEnd"/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or equal) to meet Federal</w:t>
      </w:r>
      <w:r w:rsid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requirements; shall match truck tractor</w:t>
      </w:r>
      <w:r w:rsidRPr="00623FFF">
        <w:rPr>
          <w:rFonts w:ascii="Times New Roman" w:hAnsi="Times New Roman" w:cs="Times New Roman"/>
          <w:color w:val="444444"/>
          <w:sz w:val="24"/>
          <w:szCs w:val="24"/>
        </w:rPr>
        <w:t>.</w:t>
      </w:r>
    </w:p>
    <w:p w14:paraId="48E2D0C9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3E5C2F37" w14:textId="77777777" w:rsidR="00E84D08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lastRenderedPageBreak/>
        <w:t>PUC Certification, License, Registration, and Certificates as required in General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Specifications.</w:t>
      </w:r>
    </w:p>
    <w:p w14:paraId="4A64FCAB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57003C37" w14:textId="77777777" w:rsid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1C1C1C"/>
          <w:sz w:val="24"/>
          <w:szCs w:val="24"/>
        </w:rPr>
        <w:t>Two (2) each Operator</w:t>
      </w:r>
      <w:r w:rsidRPr="00623FFF">
        <w:rPr>
          <w:rFonts w:ascii="Times New Roman" w:hAnsi="Times New Roman" w:cs="Times New Roman"/>
          <w:color w:val="444444"/>
          <w:sz w:val="24"/>
          <w:szCs w:val="24"/>
        </w:rPr>
        <w:t>'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s Manual; Two (2) each Trailer Service/Repair Manual</w:t>
      </w:r>
      <w:r w:rsidR="00623FFF"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; </w:t>
      </w:r>
      <w:r w:rsidRPr="00623FFF">
        <w:rPr>
          <w:rFonts w:ascii="Times New Roman" w:hAnsi="Times New Roman" w:cs="Times New Roman"/>
          <w:color w:val="1C1C1C"/>
          <w:sz w:val="24"/>
          <w:szCs w:val="24"/>
        </w:rPr>
        <w:t>Two (2) each Parts Manual. Book format.</w:t>
      </w:r>
    </w:p>
    <w:p w14:paraId="18B16578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1B804849" w14:textId="77777777" w:rsidR="00623FFF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212121"/>
          <w:sz w:val="24"/>
          <w:szCs w:val="24"/>
        </w:rPr>
        <w:t>Contractor shall provide a list of factory-trained and authorized personnel capable of</w:t>
      </w:r>
      <w:r w:rsidR="00623FFF" w:rsidRPr="00623FFF">
        <w:rPr>
          <w:rFonts w:ascii="Times New Roman" w:hAnsi="Times New Roman" w:cs="Times New Roman"/>
          <w:color w:val="1C1C1C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>providing installation and service support.</w:t>
      </w:r>
    </w:p>
    <w:p w14:paraId="3C164109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53875D68" w14:textId="77777777" w:rsidR="00623FFF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383838"/>
          <w:sz w:val="24"/>
          <w:szCs w:val="24"/>
        </w:rPr>
        <w:t xml:space="preserve">Contractor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>shall provide a list identifying those items and systems which require</w:t>
      </w:r>
      <w:r w:rsidR="00623FFF" w:rsidRPr="00623FFF">
        <w:rPr>
          <w:rFonts w:ascii="Times New Roman" w:hAnsi="Times New Roman" w:cs="Times New Roman"/>
          <w:color w:val="212121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>factory-authorized personnel to install and maintain. Contractor shall also stock all</w:t>
      </w:r>
      <w:r w:rsidR="00623FFF" w:rsidRPr="00623FFF">
        <w:rPr>
          <w:rFonts w:ascii="Times New Roman" w:hAnsi="Times New Roman" w:cs="Times New Roman"/>
          <w:color w:val="212121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>necessary parts for the same.</w:t>
      </w:r>
    </w:p>
    <w:p w14:paraId="0B5CCFC3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56E2782A" w14:textId="77777777" w:rsidR="00623FFF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212121"/>
          <w:sz w:val="24"/>
          <w:szCs w:val="24"/>
        </w:rPr>
        <w:t>First Service Kit to include all required filters.</w:t>
      </w:r>
    </w:p>
    <w:p w14:paraId="08EB57F9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6907FEB7" w14:textId="77777777" w:rsidR="00623FFF" w:rsidRPr="00623FFF" w:rsidRDefault="00E84D08" w:rsidP="00E84D08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212121"/>
          <w:sz w:val="24"/>
          <w:szCs w:val="24"/>
        </w:rPr>
        <w:t>Complete after factory rustproof with minimum seven (7) year unlimited mileage</w:t>
      </w:r>
      <w:r w:rsidR="00623FFF" w:rsidRPr="00623FFF">
        <w:rPr>
          <w:rFonts w:ascii="Times New Roman" w:hAnsi="Times New Roman" w:cs="Times New Roman"/>
          <w:color w:val="212121"/>
          <w:sz w:val="24"/>
          <w:szCs w:val="24"/>
        </w:rPr>
        <w:t xml:space="preserve">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 xml:space="preserve">requirement warranty. In accordance with Federal Specifications 297 A at </w:t>
      </w:r>
      <w:r w:rsidRPr="00623FFF">
        <w:rPr>
          <w:rFonts w:ascii="Times New Roman" w:hAnsi="Times New Roman" w:cs="Times New Roman"/>
          <w:color w:val="383838"/>
          <w:sz w:val="24"/>
          <w:szCs w:val="24"/>
        </w:rPr>
        <w:t xml:space="preserve">its </w:t>
      </w:r>
      <w:r w:rsidRPr="00623FFF">
        <w:rPr>
          <w:rFonts w:ascii="Times New Roman" w:hAnsi="Times New Roman" w:cs="Times New Roman"/>
          <w:color w:val="212121"/>
          <w:sz w:val="24"/>
          <w:szCs w:val="24"/>
        </w:rPr>
        <w:t>latest</w:t>
      </w:r>
    </w:p>
    <w:p w14:paraId="31E95653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2B1D30E6" w14:textId="77777777" w:rsidR="00623FFF" w:rsidRPr="00623FFF" w:rsidRDefault="00E84D08" w:rsidP="00623FFF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212121"/>
          <w:sz w:val="24"/>
          <w:szCs w:val="24"/>
        </w:rPr>
        <w:t>Backup alarm.</w:t>
      </w:r>
    </w:p>
    <w:p w14:paraId="060F7C3E" w14:textId="77777777" w:rsidR="00623FFF" w:rsidRPr="00623FFF" w:rsidRDefault="00623FFF" w:rsidP="00623FFF">
      <w:pPr>
        <w:pStyle w:val="xmsonormal"/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</w:p>
    <w:p w14:paraId="08148796" w14:textId="307F9FAB" w:rsidR="00E84D08" w:rsidRPr="00623FFF" w:rsidRDefault="00E84D08" w:rsidP="00623FFF">
      <w:pPr>
        <w:pStyle w:val="xmsonormal"/>
        <w:numPr>
          <w:ilvl w:val="0"/>
          <w:numId w:val="51"/>
        </w:numPr>
        <w:adjustRightInd w:val="0"/>
        <w:rPr>
          <w:rFonts w:ascii="Times New Roman" w:hAnsi="Times New Roman" w:cs="Times New Roman"/>
          <w:color w:val="1C1C1C"/>
          <w:sz w:val="24"/>
          <w:szCs w:val="24"/>
        </w:rPr>
      </w:pPr>
      <w:r w:rsidRPr="00623FFF">
        <w:rPr>
          <w:rFonts w:ascii="Times New Roman" w:hAnsi="Times New Roman" w:cs="Times New Roman"/>
          <w:color w:val="212121"/>
          <w:sz w:val="24"/>
          <w:szCs w:val="24"/>
        </w:rPr>
        <w:t>Anti-sail mud flaps.</w:t>
      </w:r>
    </w:p>
    <w:p w14:paraId="65E990DD" w14:textId="77777777" w:rsidR="00E84D08" w:rsidRPr="00623FFF" w:rsidRDefault="00E84D08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</w:p>
    <w:p w14:paraId="20AB3F03" w14:textId="18658649" w:rsidR="00623FFF" w:rsidRPr="00623FFF" w:rsidRDefault="00623FFF" w:rsidP="00623FFF">
      <w:pPr>
        <w:pStyle w:val="xmsonormal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Upon 11Notice to Proceed", Contractor shall submit "Application" (To State Motor Vehicle</w:t>
      </w:r>
    </w:p>
    <w:p w14:paraId="649D0CB6" w14:textId="77777777" w:rsidR="00623FFF" w:rsidRPr="00623FFF" w:rsidRDefault="00623FFF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Safety Office) to meet the requirements of Section 286-202 (12 f Hawaii Revised· Statutes,</w:t>
      </w:r>
      <w:proofErr w:type="gramStart"/>
      <w:r w:rsidRPr="00623FFF">
        <w:rPr>
          <w:rFonts w:ascii="Times New Roman" w:hAnsi="Times New Roman" w:cs="Times New Roman"/>
          <w:sz w:val="24"/>
          <w:szCs w:val="24"/>
        </w:rPr>
        <w:t>" .</w:t>
      </w:r>
      <w:proofErr w:type="gramEnd"/>
    </w:p>
    <w:p w14:paraId="77FD8BEA" w14:textId="77777777" w:rsidR="00623FFF" w:rsidRPr="00623FFF" w:rsidRDefault="00623FFF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for approval of a major modification. Construction, or reconstruction of a vehicle with a</w:t>
      </w:r>
    </w:p>
    <w:p w14:paraId="54ED7C21" w14:textId="77777777" w:rsidR="00623FFF" w:rsidRDefault="00623FFF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gross vehicle weight rating (GVWR) of 10,001 lbs. and above.</w:t>
      </w:r>
    </w:p>
    <w:p w14:paraId="2B4AAC29" w14:textId="77777777" w:rsidR="00623FFF" w:rsidRPr="00623FFF" w:rsidRDefault="00623FFF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</w:p>
    <w:p w14:paraId="350C6FA0" w14:textId="5EED1708" w:rsidR="00623FFF" w:rsidRPr="00623FFF" w:rsidRDefault="00623FFF" w:rsidP="00623FFF">
      <w:pPr>
        <w:pStyle w:val="xmsonormal"/>
        <w:ind w:left="840"/>
        <w:rPr>
          <w:rFonts w:ascii="Times New Roman" w:hAnsi="Times New Roman" w:cs="Times New Roman"/>
          <w:sz w:val="24"/>
          <w:szCs w:val="24"/>
        </w:rPr>
      </w:pPr>
      <w:r w:rsidRPr="00623FFF">
        <w:rPr>
          <w:rFonts w:ascii="Times New Roman" w:hAnsi="Times New Roman" w:cs="Times New Roman"/>
          <w:sz w:val="24"/>
          <w:szCs w:val="24"/>
        </w:rPr>
        <w:t>Copy of approved application shall be submitted a time of delivery.</w:t>
      </w:r>
    </w:p>
    <w:p w14:paraId="25819CED" w14:textId="77777777" w:rsidR="00C839C9" w:rsidRPr="00623FFF" w:rsidRDefault="00C839C9" w:rsidP="00C839C9">
      <w:pPr>
        <w:rPr>
          <w:sz w:val="24"/>
          <w:szCs w:val="24"/>
        </w:rPr>
      </w:pPr>
    </w:p>
    <w:p w14:paraId="528190A1" w14:textId="14588FD9" w:rsidR="00623FFF" w:rsidRPr="00623FFF" w:rsidRDefault="00623FFF" w:rsidP="00623FFF">
      <w:pPr>
        <w:pStyle w:val="BodyText"/>
        <w:numPr>
          <w:ilvl w:val="0"/>
          <w:numId w:val="49"/>
        </w:numPr>
        <w:ind w:right="618"/>
        <w:rPr>
          <w:spacing w:val="-2"/>
        </w:rPr>
      </w:pPr>
      <w:r w:rsidRPr="00623FFF">
        <w:rPr>
          <w:spacing w:val="-2"/>
        </w:rPr>
        <w:t>Training:</w:t>
      </w:r>
    </w:p>
    <w:p w14:paraId="1A90E906" w14:textId="77777777" w:rsidR="00623FFF" w:rsidRPr="00623FFF" w:rsidRDefault="00623FFF" w:rsidP="00623FFF">
      <w:pPr>
        <w:pStyle w:val="BodyText"/>
        <w:ind w:left="840" w:right="618"/>
        <w:rPr>
          <w:spacing w:val="-2"/>
        </w:rPr>
      </w:pPr>
    </w:p>
    <w:p w14:paraId="4F96605B" w14:textId="0BC73731" w:rsidR="00623FFF" w:rsidRPr="00623FFF" w:rsidRDefault="00623FFF" w:rsidP="00623FFF">
      <w:pPr>
        <w:pStyle w:val="BodyText"/>
        <w:ind w:left="840" w:right="618"/>
        <w:rPr>
          <w:spacing w:val="-2"/>
        </w:rPr>
      </w:pPr>
      <w:r w:rsidRPr="00623FFF">
        <w:rPr>
          <w:spacing w:val="-2"/>
        </w:rPr>
        <w:t>Contractor shall provide operator and maintenance training and refresher training one (1)</w:t>
      </w:r>
    </w:p>
    <w:p w14:paraId="56FB642A" w14:textId="77777777" w:rsidR="00623FFF" w:rsidRPr="00623FFF" w:rsidRDefault="00623FFF" w:rsidP="00623FFF">
      <w:pPr>
        <w:pStyle w:val="BodyText"/>
        <w:ind w:left="840" w:right="618"/>
        <w:rPr>
          <w:spacing w:val="-2"/>
        </w:rPr>
      </w:pPr>
      <w:r w:rsidRPr="00623FFF">
        <w:rPr>
          <w:spacing w:val="-2"/>
        </w:rPr>
        <w:t>year after delivery to demonstrate proper and safe operation of vehicle and equipment. This</w:t>
      </w:r>
    </w:p>
    <w:p w14:paraId="053E88B0" w14:textId="327AB156" w:rsidR="00623FFF" w:rsidRPr="00623FFF" w:rsidRDefault="00623FFF" w:rsidP="00623FFF">
      <w:pPr>
        <w:pStyle w:val="BodyText"/>
        <w:ind w:left="840" w:right="618"/>
        <w:rPr>
          <w:spacing w:val="-2"/>
        </w:rPr>
      </w:pPr>
      <w:r w:rsidRPr="00623FFF">
        <w:rPr>
          <w:spacing w:val="-2"/>
        </w:rPr>
        <w:t>training shall consist of a minimum of one (1) hour class and one (1) hour hands on training,</w:t>
      </w:r>
    </w:p>
    <w:p w14:paraId="4B0E6ADB" w14:textId="77777777" w:rsidR="00623FFF" w:rsidRPr="00623FFF" w:rsidRDefault="00623FFF" w:rsidP="00623FFF">
      <w:pPr>
        <w:pStyle w:val="BodyText"/>
        <w:ind w:left="840" w:right="618"/>
        <w:rPr>
          <w:spacing w:val="-2"/>
        </w:rPr>
      </w:pPr>
      <w:r w:rsidRPr="00623FFF">
        <w:rPr>
          <w:spacing w:val="-2"/>
        </w:rPr>
        <w:t>per operator. Contractor shall provide classroom site. This service shall be provided at no</w:t>
      </w:r>
    </w:p>
    <w:p w14:paraId="1A442B19" w14:textId="03261FC4" w:rsidR="00C839C9" w:rsidRPr="00623FFF" w:rsidRDefault="00623FFF" w:rsidP="00623FFF">
      <w:pPr>
        <w:pStyle w:val="BodyText"/>
        <w:ind w:left="840" w:right="618"/>
      </w:pPr>
      <w:r w:rsidRPr="00623FFF">
        <w:rPr>
          <w:spacing w:val="-2"/>
        </w:rPr>
        <w:t>additional cost to the State. Training shall be consistent to OSHA requirements.</w:t>
      </w:r>
    </w:p>
    <w:sectPr w:rsidR="00C839C9" w:rsidRPr="00623FFF" w:rsidSect="00C839C9">
      <w:footerReference w:type="default" r:id="rId9"/>
      <w:pgSz w:w="12240" w:h="15840"/>
      <w:pgMar w:top="1200" w:right="990" w:bottom="1720" w:left="1080" w:header="0" w:footer="14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85F382" w14:textId="77777777" w:rsidR="00BA7C94" w:rsidRDefault="00BA7C94">
      <w:r>
        <w:separator/>
      </w:r>
    </w:p>
  </w:endnote>
  <w:endnote w:type="continuationSeparator" w:id="0">
    <w:p w14:paraId="524ED830" w14:textId="77777777" w:rsidR="00BA7C94" w:rsidRDefault="00BA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A3D72" w14:textId="7FC188A3" w:rsidR="0060672A" w:rsidRDefault="0060672A">
    <w:pPr>
      <w:pStyle w:val="Body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75F2B" w14:textId="4EA330E1" w:rsidR="0060672A" w:rsidRDefault="0060672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33A5A" w14:textId="77777777" w:rsidR="00BA7C94" w:rsidRDefault="00BA7C94">
      <w:r>
        <w:separator/>
      </w:r>
    </w:p>
  </w:footnote>
  <w:footnote w:type="continuationSeparator" w:id="0">
    <w:p w14:paraId="0D85B284" w14:textId="77777777" w:rsidR="00BA7C94" w:rsidRDefault="00BA7C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F207F"/>
    <w:multiLevelType w:val="multilevel"/>
    <w:tmpl w:val="CD64F8A4"/>
    <w:lvl w:ilvl="0">
      <w:start w:val="24"/>
      <w:numFmt w:val="decimal"/>
      <w:lvlText w:val="%1"/>
      <w:lvlJc w:val="left"/>
      <w:pPr>
        <w:ind w:left="108" w:hanging="648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8" w:hanging="64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20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3">
      <w:start w:val="1"/>
      <w:numFmt w:val="lowerLetter"/>
      <w:lvlText w:val="%4."/>
      <w:lvlJc w:val="left"/>
      <w:pPr>
        <w:ind w:left="19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955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72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9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07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25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019F54EF"/>
    <w:multiLevelType w:val="hybridMultilevel"/>
    <w:tmpl w:val="53D8EF84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0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57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40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355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0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253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02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038A6EAE"/>
    <w:multiLevelType w:val="multilevel"/>
    <w:tmpl w:val="905A4258"/>
    <w:lvl w:ilvl="0">
      <w:start w:val="3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/>
        <w:bCs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3">
      <w:start w:val="1"/>
      <w:numFmt w:val="decimal"/>
      <w:lvlText w:val="(%4)"/>
      <w:lvlJc w:val="left"/>
      <w:pPr>
        <w:ind w:left="328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985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7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9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42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95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085F49DC"/>
    <w:multiLevelType w:val="multilevel"/>
    <w:tmpl w:val="699632FE"/>
    <w:lvl w:ilvl="0">
      <w:start w:val="17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480" w:hanging="2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617" w:hanging="26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686" w:hanging="26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55" w:hanging="26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24" w:hanging="26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93" w:hanging="26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2" w:hanging="269"/>
      </w:pPr>
      <w:rPr>
        <w:rFonts w:hint="default"/>
        <w:lang w:val="en-US" w:eastAsia="en-US" w:bidi="ar-SA"/>
      </w:rPr>
    </w:lvl>
  </w:abstractNum>
  <w:abstractNum w:abstractNumId="4" w15:restartNumberingAfterBreak="0">
    <w:nsid w:val="091179E9"/>
    <w:multiLevelType w:val="hybridMultilevel"/>
    <w:tmpl w:val="7506C9C6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76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6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6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5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4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48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0A1D3BAB"/>
    <w:multiLevelType w:val="multilevel"/>
    <w:tmpl w:val="84EE27E8"/>
    <w:lvl w:ilvl="0">
      <w:start w:val="13"/>
      <w:numFmt w:val="decimal"/>
      <w:lvlText w:val="%1"/>
      <w:lvlJc w:val="left"/>
      <w:pPr>
        <w:ind w:left="120" w:hanging="57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5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3"/>
        <w:szCs w:val="23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952" w:hanging="7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96"/>
        <w:sz w:val="23"/>
        <w:szCs w:val="23"/>
        <w:lang w:val="en-US" w:eastAsia="en-US" w:bidi="ar-SA"/>
      </w:rPr>
    </w:lvl>
    <w:lvl w:ilvl="3">
      <w:start w:val="1"/>
      <w:numFmt w:val="lowerLetter"/>
      <w:lvlText w:val="%4."/>
      <w:lvlJc w:val="left"/>
      <w:pPr>
        <w:ind w:left="1682" w:hanging="723"/>
        <w:jc w:val="left"/>
      </w:pPr>
      <w:rPr>
        <w:rFonts w:hint="default"/>
        <w:w w:val="108"/>
        <w:lang w:val="en-US" w:eastAsia="en-US" w:bidi="ar-SA"/>
      </w:rPr>
    </w:lvl>
    <w:lvl w:ilvl="4">
      <w:numFmt w:val="bullet"/>
      <w:lvlText w:val="•"/>
      <w:lvlJc w:val="left"/>
      <w:pPr>
        <w:ind w:left="1680" w:hanging="7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1700" w:hanging="7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380" w:hanging="7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060" w:hanging="7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740" w:hanging="723"/>
      </w:pPr>
      <w:rPr>
        <w:rFonts w:hint="default"/>
        <w:lang w:val="en-US" w:eastAsia="en-US" w:bidi="ar-SA"/>
      </w:rPr>
    </w:lvl>
  </w:abstractNum>
  <w:abstractNum w:abstractNumId="6" w15:restartNumberingAfterBreak="0">
    <w:nsid w:val="134C7718"/>
    <w:multiLevelType w:val="multilevel"/>
    <w:tmpl w:val="67F00256"/>
    <w:lvl w:ilvl="0">
      <w:start w:val="14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1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1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480"/>
      </w:pPr>
      <w:rPr>
        <w:rFonts w:hint="default"/>
        <w:lang w:val="en-US" w:eastAsia="en-US" w:bidi="ar-SA"/>
      </w:rPr>
    </w:lvl>
  </w:abstractNum>
  <w:abstractNum w:abstractNumId="7" w15:restartNumberingAfterBreak="0">
    <w:nsid w:val="1681107E"/>
    <w:multiLevelType w:val="multilevel"/>
    <w:tmpl w:val="AA5CF93E"/>
    <w:lvl w:ilvl="0">
      <w:start w:val="20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1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1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480"/>
      </w:pPr>
      <w:rPr>
        <w:rFonts w:hint="default"/>
        <w:lang w:val="en-US" w:eastAsia="en-US" w:bidi="ar-SA"/>
      </w:rPr>
    </w:lvl>
  </w:abstractNum>
  <w:abstractNum w:abstractNumId="8" w15:restartNumberingAfterBreak="0">
    <w:nsid w:val="17234F42"/>
    <w:multiLevelType w:val="multilevel"/>
    <w:tmpl w:val="CE90EE66"/>
    <w:lvl w:ilvl="0">
      <w:start w:val="23"/>
      <w:numFmt w:val="decimal"/>
      <w:lvlText w:val="%1"/>
      <w:lvlJc w:val="left"/>
      <w:pPr>
        <w:ind w:left="10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968" w:hanging="75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3">
      <w:start w:val="1"/>
      <w:numFmt w:val="upperLetter"/>
      <w:lvlText w:val="%4."/>
      <w:lvlJc w:val="left"/>
      <w:pPr>
        <w:ind w:left="1667" w:hanging="740"/>
        <w:jc w:val="left"/>
      </w:pPr>
      <w:rPr>
        <w:rFonts w:hint="default"/>
        <w:spacing w:val="-3"/>
        <w:w w:val="108"/>
        <w:lang w:val="en-US" w:eastAsia="en-US" w:bidi="ar-SA"/>
      </w:rPr>
    </w:lvl>
    <w:lvl w:ilvl="4">
      <w:start w:val="1"/>
      <w:numFmt w:val="lowerLetter"/>
      <w:lvlText w:val="%5."/>
      <w:lvlJc w:val="left"/>
      <w:pPr>
        <w:ind w:left="2394" w:hanging="740"/>
        <w:jc w:val="left"/>
      </w:pPr>
      <w:rPr>
        <w:rFonts w:hint="default"/>
        <w:w w:val="108"/>
        <w:lang w:val="en-US" w:eastAsia="en-US" w:bidi="ar-SA"/>
      </w:rPr>
    </w:lvl>
    <w:lvl w:ilvl="5">
      <w:numFmt w:val="bullet"/>
      <w:lvlText w:val="•"/>
      <w:lvlJc w:val="left"/>
      <w:pPr>
        <w:ind w:left="2420" w:hanging="7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480" w:hanging="7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4327" w:hanging="7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175" w:hanging="740"/>
      </w:pPr>
      <w:rPr>
        <w:rFonts w:hint="default"/>
        <w:lang w:val="en-US" w:eastAsia="en-US" w:bidi="ar-SA"/>
      </w:rPr>
    </w:lvl>
  </w:abstractNum>
  <w:abstractNum w:abstractNumId="9" w15:restartNumberingAfterBreak="0">
    <w:nsid w:val="1AAD21E8"/>
    <w:multiLevelType w:val="hybridMultilevel"/>
    <w:tmpl w:val="F2C411F6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start w:val="1"/>
      <w:numFmt w:val="lowerRoman"/>
      <w:lvlText w:val="%3."/>
      <w:lvlJc w:val="left"/>
      <w:pPr>
        <w:ind w:left="2280" w:hanging="84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3" w:tplc="FFFFFFFF">
      <w:numFmt w:val="bullet"/>
      <w:lvlText w:val="•"/>
      <w:lvlJc w:val="left"/>
      <w:pPr>
        <w:ind w:left="3257" w:hanging="848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235" w:hanging="848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212" w:hanging="848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190" w:hanging="848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167" w:hanging="848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145" w:hanging="848"/>
      </w:pPr>
      <w:rPr>
        <w:rFonts w:hint="default"/>
        <w:lang w:val="en-US" w:eastAsia="en-US" w:bidi="ar-SA"/>
      </w:rPr>
    </w:lvl>
  </w:abstractNum>
  <w:abstractNum w:abstractNumId="10" w15:restartNumberingAfterBreak="0">
    <w:nsid w:val="2039638B"/>
    <w:multiLevelType w:val="multilevel"/>
    <w:tmpl w:val="3FB6815E"/>
    <w:lvl w:ilvl="0">
      <w:start w:val="5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12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115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3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1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22321DA9"/>
    <w:multiLevelType w:val="hybridMultilevel"/>
    <w:tmpl w:val="10A0184E"/>
    <w:lvl w:ilvl="0" w:tplc="FFFFFFFF">
      <w:start w:val="1"/>
      <w:numFmt w:val="upperLetter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76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6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6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5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4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48" w:hanging="720"/>
      </w:pPr>
      <w:rPr>
        <w:rFonts w:hint="default"/>
        <w:lang w:val="en-US" w:eastAsia="en-US" w:bidi="ar-SA"/>
      </w:rPr>
    </w:lvl>
  </w:abstractNum>
  <w:abstractNum w:abstractNumId="12" w15:restartNumberingAfterBreak="0">
    <w:nsid w:val="23A5303B"/>
    <w:multiLevelType w:val="hybridMultilevel"/>
    <w:tmpl w:val="2BC6BADC"/>
    <w:lvl w:ilvl="0" w:tplc="4EC8E162">
      <w:start w:val="12"/>
      <w:numFmt w:val="bullet"/>
      <w:lvlText w:val="-"/>
      <w:lvlJc w:val="left"/>
      <w:pPr>
        <w:ind w:left="12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3" w15:restartNumberingAfterBreak="0">
    <w:nsid w:val="24410781"/>
    <w:multiLevelType w:val="hybridMultilevel"/>
    <w:tmpl w:val="2B386750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0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57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40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355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0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253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02" w:hanging="720"/>
      </w:pPr>
      <w:rPr>
        <w:rFonts w:hint="default"/>
        <w:lang w:val="en-US" w:eastAsia="en-US" w:bidi="ar-SA"/>
      </w:rPr>
    </w:lvl>
  </w:abstractNum>
  <w:abstractNum w:abstractNumId="14" w15:restartNumberingAfterBreak="0">
    <w:nsid w:val="248C44BA"/>
    <w:multiLevelType w:val="hybridMultilevel"/>
    <w:tmpl w:val="97341D48"/>
    <w:lvl w:ilvl="0" w:tplc="FFFFFFFF">
      <w:start w:val="1"/>
      <w:numFmt w:val="decimal"/>
      <w:lvlText w:val="%1."/>
      <w:lvlJc w:val="left"/>
      <w:pPr>
        <w:ind w:left="852" w:hanging="732"/>
        <w:jc w:val="left"/>
      </w:pPr>
      <w:rPr>
        <w:rFonts w:hint="default"/>
        <w:spacing w:val="-1"/>
        <w:w w:val="103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88" w:hanging="73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464" w:hanging="735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349" w:hanging="735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233" w:hanging="735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18" w:hanging="735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02" w:hanging="735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887" w:hanging="735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771" w:hanging="735"/>
      </w:pPr>
      <w:rPr>
        <w:rFonts w:hint="default"/>
        <w:lang w:val="en-US" w:eastAsia="en-US" w:bidi="ar-SA"/>
      </w:rPr>
    </w:lvl>
  </w:abstractNum>
  <w:abstractNum w:abstractNumId="15" w15:restartNumberingAfterBreak="0">
    <w:nsid w:val="25584D8A"/>
    <w:multiLevelType w:val="multilevel"/>
    <w:tmpl w:val="DACC569E"/>
    <w:lvl w:ilvl="0">
      <w:start w:val="8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12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start w:val="1"/>
      <w:numFmt w:val="decimal"/>
      <w:lvlText w:val="%4."/>
      <w:lvlJc w:val="left"/>
      <w:pPr>
        <w:ind w:left="256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4">
      <w:start w:val="1"/>
      <w:numFmt w:val="lowerLetter"/>
      <w:lvlText w:val="%5."/>
      <w:lvlJc w:val="left"/>
      <w:pPr>
        <w:ind w:left="328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5">
      <w:start w:val="1"/>
      <w:numFmt w:val="lowerRoman"/>
      <w:lvlText w:val="(%6)"/>
      <w:lvlJc w:val="left"/>
      <w:pPr>
        <w:ind w:left="328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6">
      <w:numFmt w:val="bullet"/>
      <w:lvlText w:val="•"/>
      <w:lvlJc w:val="left"/>
      <w:pPr>
        <w:ind w:left="5553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9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26" w:hanging="720"/>
      </w:pPr>
      <w:rPr>
        <w:rFonts w:hint="default"/>
        <w:lang w:val="en-US" w:eastAsia="en-US" w:bidi="ar-SA"/>
      </w:rPr>
    </w:lvl>
  </w:abstractNum>
  <w:abstractNum w:abstractNumId="16" w15:restartNumberingAfterBreak="0">
    <w:nsid w:val="26636F2B"/>
    <w:multiLevelType w:val="hybridMultilevel"/>
    <w:tmpl w:val="111006B0"/>
    <w:lvl w:ilvl="0" w:tplc="FFFFFFFF">
      <w:start w:val="1"/>
      <w:numFmt w:val="decimal"/>
      <w:lvlText w:val="%1."/>
      <w:lvlJc w:val="left"/>
      <w:pPr>
        <w:ind w:left="120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5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9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824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72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633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537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442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46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51" w:hanging="720"/>
      </w:pPr>
      <w:rPr>
        <w:rFonts w:hint="default"/>
        <w:lang w:val="en-US" w:eastAsia="en-US" w:bidi="ar-SA"/>
      </w:rPr>
    </w:lvl>
  </w:abstractNum>
  <w:abstractNum w:abstractNumId="17" w15:restartNumberingAfterBreak="0">
    <w:nsid w:val="27AF2183"/>
    <w:multiLevelType w:val="multilevel"/>
    <w:tmpl w:val="87F8CC16"/>
    <w:lvl w:ilvl="0">
      <w:start w:val="7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2424" w:hanging="1656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126" w:hanging="165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80" w:hanging="16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3" w:hanging="16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86" w:hanging="16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40" w:hanging="16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93" w:hanging="1656"/>
      </w:pPr>
      <w:rPr>
        <w:rFonts w:hint="default"/>
        <w:lang w:val="en-US" w:eastAsia="en-US" w:bidi="ar-SA"/>
      </w:rPr>
    </w:lvl>
  </w:abstractNum>
  <w:abstractNum w:abstractNumId="18" w15:restartNumberingAfterBreak="0">
    <w:nsid w:val="2AD15FA8"/>
    <w:multiLevelType w:val="hybridMultilevel"/>
    <w:tmpl w:val="F3549338"/>
    <w:lvl w:ilvl="0" w:tplc="FFFFFFFF">
      <w:start w:val="1"/>
      <w:numFmt w:val="decimal"/>
      <w:lvlText w:val="%1."/>
      <w:lvlJc w:val="left"/>
      <w:pPr>
        <w:ind w:left="1848" w:hanging="36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662" w:hanging="36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3484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306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5128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950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772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594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416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2BA16FAD"/>
    <w:multiLevelType w:val="hybridMultilevel"/>
    <w:tmpl w:val="4168C7BE"/>
    <w:lvl w:ilvl="0" w:tplc="FFFFFFFF">
      <w:start w:val="1"/>
      <w:numFmt w:val="decimal"/>
      <w:lvlText w:val="%1."/>
      <w:lvlJc w:val="left"/>
      <w:pPr>
        <w:ind w:left="1548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42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331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19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508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9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85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74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628" w:hanging="720"/>
      </w:pPr>
      <w:rPr>
        <w:rFonts w:hint="default"/>
        <w:lang w:val="en-US" w:eastAsia="en-US" w:bidi="ar-SA"/>
      </w:rPr>
    </w:lvl>
  </w:abstractNum>
  <w:abstractNum w:abstractNumId="20" w15:restartNumberingAfterBreak="0">
    <w:nsid w:val="30736E10"/>
    <w:multiLevelType w:val="hybridMultilevel"/>
    <w:tmpl w:val="62F60038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76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6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6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5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4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48" w:hanging="720"/>
      </w:pPr>
      <w:rPr>
        <w:rFonts w:hint="default"/>
        <w:lang w:val="en-US" w:eastAsia="en-US" w:bidi="ar-SA"/>
      </w:rPr>
    </w:lvl>
  </w:abstractNum>
  <w:abstractNum w:abstractNumId="21" w15:restartNumberingAfterBreak="0">
    <w:nsid w:val="32E23EB6"/>
    <w:multiLevelType w:val="multilevel"/>
    <w:tmpl w:val="39E2F320"/>
    <w:lvl w:ilvl="0">
      <w:start w:val="16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1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1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480"/>
      </w:pPr>
      <w:rPr>
        <w:rFonts w:hint="default"/>
        <w:lang w:val="en-US" w:eastAsia="en-US" w:bidi="ar-SA"/>
      </w:rPr>
    </w:lvl>
  </w:abstractNum>
  <w:abstractNum w:abstractNumId="22" w15:restartNumberingAfterBreak="0">
    <w:nsid w:val="33B5516D"/>
    <w:multiLevelType w:val="multilevel"/>
    <w:tmpl w:val="0FF45C82"/>
    <w:lvl w:ilvl="0">
      <w:start w:val="22"/>
      <w:numFmt w:val="decimal"/>
      <w:lvlText w:val="%1"/>
      <w:lvlJc w:val="left"/>
      <w:pPr>
        <w:ind w:left="10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932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5"/>
        <w:sz w:val="24"/>
        <w:szCs w:val="24"/>
        <w:lang w:val="en-US" w:eastAsia="en-US" w:bidi="ar-SA"/>
      </w:rPr>
    </w:lvl>
    <w:lvl w:ilvl="3">
      <w:start w:val="1"/>
      <w:numFmt w:val="lowerLetter"/>
      <w:lvlText w:val="%4."/>
      <w:lvlJc w:val="left"/>
      <w:pPr>
        <w:ind w:left="1652" w:hanging="71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1700" w:hanging="71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006" w:hanging="71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313" w:hanging="71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620" w:hanging="71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926" w:hanging="716"/>
      </w:pPr>
      <w:rPr>
        <w:rFonts w:hint="default"/>
        <w:lang w:val="en-US" w:eastAsia="en-US" w:bidi="ar-SA"/>
      </w:rPr>
    </w:lvl>
  </w:abstractNum>
  <w:abstractNum w:abstractNumId="23" w15:restartNumberingAfterBreak="0">
    <w:nsid w:val="35651DE2"/>
    <w:multiLevelType w:val="hybridMultilevel"/>
    <w:tmpl w:val="357AD25E"/>
    <w:lvl w:ilvl="0" w:tplc="FFFFFFFF">
      <w:start w:val="1"/>
      <w:numFmt w:val="decimal"/>
      <w:lvlText w:val="%1."/>
      <w:lvlJc w:val="left"/>
      <w:pPr>
        <w:ind w:left="1310" w:hanging="728"/>
        <w:jc w:val="left"/>
      </w:pPr>
      <w:rPr>
        <w:rFonts w:hint="default"/>
        <w:spacing w:val="0"/>
        <w:w w:val="105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2032" w:hanging="723"/>
        <w:jc w:val="left"/>
      </w:pPr>
      <w:rPr>
        <w:rFonts w:hint="default"/>
        <w:spacing w:val="-1"/>
        <w:w w:val="100"/>
        <w:lang w:val="en-US" w:eastAsia="en-US" w:bidi="ar-SA"/>
      </w:rPr>
    </w:lvl>
    <w:lvl w:ilvl="2" w:tplc="FFFFFFFF">
      <w:numFmt w:val="bullet"/>
      <w:lvlText w:val="•"/>
      <w:lvlJc w:val="left"/>
      <w:pPr>
        <w:ind w:left="2040" w:hanging="723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2100" w:hanging="723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3237" w:hanging="723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4374" w:hanging="723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5511" w:hanging="723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648" w:hanging="723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785" w:hanging="723"/>
      </w:pPr>
      <w:rPr>
        <w:rFonts w:hint="default"/>
        <w:lang w:val="en-US" w:eastAsia="en-US" w:bidi="ar-SA"/>
      </w:rPr>
    </w:lvl>
  </w:abstractNum>
  <w:abstractNum w:abstractNumId="24" w15:restartNumberingAfterBreak="0">
    <w:nsid w:val="365D47CC"/>
    <w:multiLevelType w:val="hybridMultilevel"/>
    <w:tmpl w:val="BA862EB4"/>
    <w:lvl w:ilvl="0" w:tplc="5A32945A">
      <w:start w:val="1"/>
      <w:numFmt w:val="decimal"/>
      <w:lvlText w:val="(%1)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8810DD"/>
    <w:multiLevelType w:val="multilevel"/>
    <w:tmpl w:val="2E222A8C"/>
    <w:lvl w:ilvl="0">
      <w:start w:val="12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952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2"/>
        <w:sz w:val="24"/>
        <w:szCs w:val="24"/>
        <w:lang w:val="en-US" w:eastAsia="en-US" w:bidi="ar-SA"/>
      </w:rPr>
    </w:lvl>
    <w:lvl w:ilvl="3">
      <w:start w:val="1"/>
      <w:numFmt w:val="lowerLetter"/>
      <w:lvlText w:val="%4."/>
      <w:lvlJc w:val="left"/>
      <w:pPr>
        <w:ind w:left="1680" w:hanging="7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10"/>
        <w:sz w:val="24"/>
        <w:szCs w:val="24"/>
        <w:lang w:val="en-US" w:eastAsia="en-US" w:bidi="ar-SA"/>
      </w:rPr>
    </w:lvl>
    <w:lvl w:ilvl="4">
      <w:numFmt w:val="bullet"/>
      <w:lvlText w:val="-"/>
      <w:lvlJc w:val="left"/>
      <w:pPr>
        <w:ind w:left="2032" w:hanging="3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3"/>
        <w:szCs w:val="23"/>
        <w:lang w:val="en-US" w:eastAsia="en-US" w:bidi="ar-SA"/>
      </w:rPr>
    </w:lvl>
    <w:lvl w:ilvl="5">
      <w:numFmt w:val="bullet"/>
      <w:lvlText w:val="•"/>
      <w:lvlJc w:val="left"/>
      <w:pPr>
        <w:ind w:left="1700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040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4055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070" w:hanging="336"/>
      </w:pPr>
      <w:rPr>
        <w:rFonts w:hint="default"/>
        <w:lang w:val="en-US" w:eastAsia="en-US" w:bidi="ar-SA"/>
      </w:rPr>
    </w:lvl>
  </w:abstractNum>
  <w:abstractNum w:abstractNumId="26" w15:restartNumberingAfterBreak="0">
    <w:nsid w:val="38154EBA"/>
    <w:multiLevelType w:val="hybridMultilevel"/>
    <w:tmpl w:val="158C0B86"/>
    <w:lvl w:ilvl="0" w:tplc="FFFFFFFF">
      <w:start w:val="1"/>
      <w:numFmt w:val="upperLetter"/>
      <w:lvlText w:val="%1."/>
      <w:lvlJc w:val="left"/>
      <w:pPr>
        <w:ind w:left="112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018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916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814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712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61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508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406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304" w:hanging="720"/>
      </w:pPr>
      <w:rPr>
        <w:rFonts w:hint="default"/>
        <w:lang w:val="en-US" w:eastAsia="en-US" w:bidi="ar-SA"/>
      </w:rPr>
    </w:lvl>
  </w:abstractNum>
  <w:abstractNum w:abstractNumId="27" w15:restartNumberingAfterBreak="0">
    <w:nsid w:val="3BA579F3"/>
    <w:multiLevelType w:val="multilevel"/>
    <w:tmpl w:val="5218E2A8"/>
    <w:lvl w:ilvl="0">
      <w:start w:val="4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12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start w:val="1"/>
      <w:numFmt w:val="decimal"/>
      <w:lvlText w:val="%4."/>
      <w:lvlJc w:val="left"/>
      <w:pPr>
        <w:ind w:left="256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445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87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3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72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15" w:hanging="720"/>
      </w:pPr>
      <w:rPr>
        <w:rFonts w:hint="default"/>
        <w:lang w:val="en-US" w:eastAsia="en-US" w:bidi="ar-SA"/>
      </w:rPr>
    </w:lvl>
  </w:abstractNum>
  <w:abstractNum w:abstractNumId="28" w15:restartNumberingAfterBreak="0">
    <w:nsid w:val="451E40CC"/>
    <w:multiLevelType w:val="multilevel"/>
    <w:tmpl w:val="3CAC17E0"/>
    <w:lvl w:ilvl="0">
      <w:start w:val="9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75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93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11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8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4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64" w:hanging="720"/>
      </w:pPr>
      <w:rPr>
        <w:rFonts w:hint="default"/>
        <w:lang w:val="en-US" w:eastAsia="en-US" w:bidi="ar-SA"/>
      </w:rPr>
    </w:lvl>
  </w:abstractNum>
  <w:abstractNum w:abstractNumId="29" w15:restartNumberingAfterBreak="0">
    <w:nsid w:val="482579A3"/>
    <w:multiLevelType w:val="hybridMultilevel"/>
    <w:tmpl w:val="704EF40A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08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57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406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253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02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4E2F251C"/>
    <w:multiLevelType w:val="hybridMultilevel"/>
    <w:tmpl w:val="C792D782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hint="default"/>
        <w:w w:val="100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188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177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166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55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144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133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122" w:hanging="360"/>
      </w:pPr>
      <w:rPr>
        <w:rFonts w:hint="default"/>
        <w:lang w:val="en-US" w:eastAsia="en-US" w:bidi="ar-SA"/>
      </w:rPr>
    </w:lvl>
  </w:abstractNum>
  <w:abstractNum w:abstractNumId="31" w15:restartNumberingAfterBreak="0">
    <w:nsid w:val="4FF65B2A"/>
    <w:multiLevelType w:val="multilevel"/>
    <w:tmpl w:val="4EC2F65C"/>
    <w:lvl w:ilvl="0">
      <w:start w:val="1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340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1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8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2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9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60" w:hanging="720"/>
      </w:pPr>
      <w:rPr>
        <w:rFonts w:hint="default"/>
        <w:lang w:val="en-US" w:eastAsia="en-US" w:bidi="ar-SA"/>
      </w:rPr>
    </w:lvl>
  </w:abstractNum>
  <w:abstractNum w:abstractNumId="32" w15:restartNumberingAfterBreak="0">
    <w:nsid w:val="50935B9A"/>
    <w:multiLevelType w:val="hybridMultilevel"/>
    <w:tmpl w:val="704EF40A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08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57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406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253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02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50B86C6D"/>
    <w:multiLevelType w:val="multilevel"/>
    <w:tmpl w:val="9CB0A95C"/>
    <w:lvl w:ilvl="0">
      <w:start w:val="15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1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1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480"/>
      </w:pPr>
      <w:rPr>
        <w:rFonts w:hint="default"/>
        <w:lang w:val="en-US" w:eastAsia="en-US" w:bidi="ar-SA"/>
      </w:rPr>
    </w:lvl>
  </w:abstractNum>
  <w:abstractNum w:abstractNumId="34" w15:restartNumberingAfterBreak="0">
    <w:nsid w:val="56B230F7"/>
    <w:multiLevelType w:val="multilevel"/>
    <w:tmpl w:val="4CD85CFE"/>
    <w:lvl w:ilvl="0">
      <w:start w:val="2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12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115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3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1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720"/>
      </w:pPr>
      <w:rPr>
        <w:rFonts w:hint="default"/>
        <w:lang w:val="en-US" w:eastAsia="en-US" w:bidi="ar-SA"/>
      </w:rPr>
    </w:lvl>
  </w:abstractNum>
  <w:abstractNum w:abstractNumId="35" w15:restartNumberingAfterBreak="0">
    <w:nsid w:val="582378BE"/>
    <w:multiLevelType w:val="multilevel"/>
    <w:tmpl w:val="AF307AEC"/>
    <w:lvl w:ilvl="0">
      <w:start w:val="11"/>
      <w:numFmt w:val="decimal"/>
      <w:lvlText w:val="%1"/>
      <w:lvlJc w:val="left"/>
      <w:pPr>
        <w:ind w:left="120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16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14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2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8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4" w:hanging="480"/>
      </w:pPr>
      <w:rPr>
        <w:rFonts w:hint="default"/>
        <w:lang w:val="en-US" w:eastAsia="en-US" w:bidi="ar-SA"/>
      </w:rPr>
    </w:lvl>
  </w:abstractNum>
  <w:abstractNum w:abstractNumId="36" w15:restartNumberingAfterBreak="0">
    <w:nsid w:val="597E0072"/>
    <w:multiLevelType w:val="hybridMultilevel"/>
    <w:tmpl w:val="6EAE730C"/>
    <w:lvl w:ilvl="0" w:tplc="FFFFFFFF">
      <w:start w:val="5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76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6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6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5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4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48" w:hanging="720"/>
      </w:pPr>
      <w:rPr>
        <w:rFonts w:hint="default"/>
        <w:lang w:val="en-US" w:eastAsia="en-US" w:bidi="ar-SA"/>
      </w:rPr>
    </w:lvl>
  </w:abstractNum>
  <w:abstractNum w:abstractNumId="37" w15:restartNumberingAfterBreak="0">
    <w:nsid w:val="5DA304DD"/>
    <w:multiLevelType w:val="hybridMultilevel"/>
    <w:tmpl w:val="77569166"/>
    <w:lvl w:ilvl="0" w:tplc="FFFFFFFF">
      <w:start w:val="5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766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6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6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5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4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3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48" w:hanging="720"/>
      </w:pPr>
      <w:rPr>
        <w:rFonts w:hint="default"/>
        <w:lang w:val="en-US" w:eastAsia="en-US" w:bidi="ar-SA"/>
      </w:rPr>
    </w:lvl>
  </w:abstractNum>
  <w:abstractNum w:abstractNumId="38" w15:restartNumberingAfterBreak="0">
    <w:nsid w:val="639D4C0A"/>
    <w:multiLevelType w:val="hybridMultilevel"/>
    <w:tmpl w:val="704EF40A"/>
    <w:lvl w:ilvl="0" w:tplc="FFFFFFFF">
      <w:start w:val="1"/>
      <w:numFmt w:val="decimal"/>
      <w:lvlText w:val="%1.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08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57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406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253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202" w:hanging="360"/>
      </w:pPr>
      <w:rPr>
        <w:rFonts w:hint="default"/>
        <w:lang w:val="en-US" w:eastAsia="en-US" w:bidi="ar-SA"/>
      </w:rPr>
    </w:lvl>
  </w:abstractNum>
  <w:abstractNum w:abstractNumId="39" w15:restartNumberingAfterBreak="0">
    <w:nsid w:val="63F901CD"/>
    <w:multiLevelType w:val="hybridMultilevel"/>
    <w:tmpl w:val="9F24990E"/>
    <w:lvl w:ilvl="0" w:tplc="FFFFFFFF">
      <w:start w:val="1"/>
      <w:numFmt w:val="upperLetter"/>
      <w:lvlText w:val="%1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FFFFFFF">
      <w:start w:val="1"/>
      <w:numFmt w:val="decimal"/>
      <w:lvlText w:val="%2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3492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318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5144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97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796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622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448" w:hanging="720"/>
      </w:pPr>
      <w:rPr>
        <w:rFonts w:hint="default"/>
        <w:lang w:val="en-US" w:eastAsia="en-US" w:bidi="ar-SA"/>
      </w:rPr>
    </w:lvl>
  </w:abstractNum>
  <w:abstractNum w:abstractNumId="40" w15:restartNumberingAfterBreak="0">
    <w:nsid w:val="65A54162"/>
    <w:multiLevelType w:val="multilevel"/>
    <w:tmpl w:val="FD94AFC2"/>
    <w:lvl w:ilvl="0">
      <w:start w:val="18"/>
      <w:numFmt w:val="decimal"/>
      <w:lvlText w:val="%1"/>
      <w:lvlJc w:val="left"/>
      <w:pPr>
        <w:ind w:left="230" w:hanging="62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30" w:hanging="62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212" w:hanging="629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98" w:hanging="62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4" w:hanging="62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70" w:hanging="62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6" w:hanging="62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42" w:hanging="62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28" w:hanging="629"/>
      </w:pPr>
      <w:rPr>
        <w:rFonts w:hint="default"/>
        <w:lang w:val="en-US" w:eastAsia="en-US" w:bidi="ar-SA"/>
      </w:rPr>
    </w:lvl>
  </w:abstractNum>
  <w:abstractNum w:abstractNumId="41" w15:restartNumberingAfterBreak="0">
    <w:nsid w:val="6A19103F"/>
    <w:multiLevelType w:val="hybridMultilevel"/>
    <w:tmpl w:val="76D8A752"/>
    <w:lvl w:ilvl="0" w:tplc="56347F84">
      <w:start w:val="1"/>
      <w:numFmt w:val="decimal"/>
      <w:lvlText w:val="(%1)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B5F5C0F"/>
    <w:multiLevelType w:val="hybridMultilevel"/>
    <w:tmpl w:val="D0B8B9A8"/>
    <w:lvl w:ilvl="0" w:tplc="FFFFFFFF">
      <w:start w:val="1"/>
      <w:numFmt w:val="decimal"/>
      <w:lvlText w:val="%1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41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32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12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97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83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68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5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392" w:hanging="720"/>
      </w:pPr>
      <w:rPr>
        <w:rFonts w:hint="default"/>
        <w:lang w:val="en-US" w:eastAsia="en-US" w:bidi="ar-SA"/>
      </w:rPr>
    </w:lvl>
  </w:abstractNum>
  <w:abstractNum w:abstractNumId="43" w15:restartNumberingAfterBreak="0">
    <w:nsid w:val="6F323171"/>
    <w:multiLevelType w:val="multilevel"/>
    <w:tmpl w:val="0A70C340"/>
    <w:lvl w:ilvl="0">
      <w:start w:val="21"/>
      <w:numFmt w:val="decimal"/>
      <w:lvlText w:val="%1"/>
      <w:lvlJc w:val="left"/>
      <w:pPr>
        <w:ind w:left="105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5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1988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932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76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2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64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08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52" w:hanging="480"/>
      </w:pPr>
      <w:rPr>
        <w:rFonts w:hint="default"/>
        <w:lang w:val="en-US" w:eastAsia="en-US" w:bidi="ar-SA"/>
      </w:rPr>
    </w:lvl>
  </w:abstractNum>
  <w:abstractNum w:abstractNumId="44" w15:restartNumberingAfterBreak="0">
    <w:nsid w:val="72CD6002"/>
    <w:multiLevelType w:val="hybridMultilevel"/>
    <w:tmpl w:val="F67C7C70"/>
    <w:lvl w:ilvl="0" w:tplc="FFFFFFFF">
      <w:start w:val="1"/>
      <w:numFmt w:val="decimal"/>
      <w:lvlText w:val="%1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41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32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12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97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83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68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5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392" w:hanging="720"/>
      </w:pPr>
      <w:rPr>
        <w:rFonts w:hint="default"/>
        <w:lang w:val="en-US" w:eastAsia="en-US" w:bidi="ar-SA"/>
      </w:rPr>
    </w:lvl>
  </w:abstractNum>
  <w:abstractNum w:abstractNumId="45" w15:restartNumberingAfterBreak="0">
    <w:nsid w:val="76863EF7"/>
    <w:multiLevelType w:val="multilevel"/>
    <w:tmpl w:val="86C6B98C"/>
    <w:lvl w:ilvl="0">
      <w:start w:val="1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340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1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8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2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9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60" w:hanging="720"/>
      </w:pPr>
      <w:rPr>
        <w:rFonts w:hint="default"/>
        <w:lang w:val="en-US" w:eastAsia="en-US" w:bidi="ar-SA"/>
      </w:rPr>
    </w:lvl>
  </w:abstractNum>
  <w:abstractNum w:abstractNumId="46" w15:restartNumberingAfterBreak="0">
    <w:nsid w:val="7BEB27EE"/>
    <w:multiLevelType w:val="multilevel"/>
    <w:tmpl w:val="187A5376"/>
    <w:lvl w:ilvl="0">
      <w:start w:val="26"/>
      <w:numFmt w:val="decimal"/>
      <w:lvlText w:val="%1"/>
      <w:lvlJc w:val="left"/>
      <w:pPr>
        <w:ind w:left="583" w:hanging="60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3" w:hanging="6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3"/>
        <w:szCs w:val="23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476" w:hanging="60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24" w:hanging="6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72" w:hanging="6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20" w:hanging="6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8" w:hanging="6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6" w:hanging="6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64" w:hanging="605"/>
      </w:pPr>
      <w:rPr>
        <w:rFonts w:hint="default"/>
        <w:lang w:val="en-US" w:eastAsia="en-US" w:bidi="ar-SA"/>
      </w:rPr>
    </w:lvl>
  </w:abstractNum>
  <w:abstractNum w:abstractNumId="47" w15:restartNumberingAfterBreak="0">
    <w:nsid w:val="7D382D61"/>
    <w:multiLevelType w:val="hybridMultilevel"/>
    <w:tmpl w:val="4142E2E4"/>
    <w:lvl w:ilvl="0" w:tplc="FFFFFFFF">
      <w:start w:val="1"/>
      <w:numFmt w:val="decimal"/>
      <w:lvlText w:val="%1."/>
      <w:lvlJc w:val="left"/>
      <w:pPr>
        <w:ind w:left="960" w:hanging="8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%2."/>
      <w:lvlJc w:val="left"/>
      <w:pPr>
        <w:ind w:left="1680" w:hanging="7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5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1680" w:hanging="728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1700" w:hanging="728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2900" w:hanging="728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4100" w:hanging="728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5300" w:hanging="728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500" w:hanging="728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700" w:hanging="728"/>
      </w:pPr>
      <w:rPr>
        <w:rFonts w:hint="default"/>
        <w:lang w:val="en-US" w:eastAsia="en-US" w:bidi="ar-SA"/>
      </w:rPr>
    </w:lvl>
  </w:abstractNum>
  <w:abstractNum w:abstractNumId="48" w15:restartNumberingAfterBreak="0">
    <w:nsid w:val="7DA878BF"/>
    <w:multiLevelType w:val="hybridMultilevel"/>
    <w:tmpl w:val="F08491E4"/>
    <w:lvl w:ilvl="0" w:tplc="FFFFFFFF">
      <w:start w:val="1"/>
      <w:numFmt w:val="decimal"/>
      <w:lvlText w:val="%1."/>
      <w:lvlJc w:val="left"/>
      <w:pPr>
        <w:ind w:left="1848" w:hanging="36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2662" w:hanging="36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3484" w:hanging="36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4306" w:hanging="36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5128" w:hanging="36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950" w:hanging="36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772" w:hanging="36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7594" w:hanging="36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8416" w:hanging="360"/>
      </w:pPr>
      <w:rPr>
        <w:rFonts w:hint="default"/>
        <w:lang w:val="en-US" w:eastAsia="en-US" w:bidi="ar-SA"/>
      </w:rPr>
    </w:lvl>
  </w:abstractNum>
  <w:abstractNum w:abstractNumId="49" w15:restartNumberingAfterBreak="0">
    <w:nsid w:val="7EE613B7"/>
    <w:multiLevelType w:val="multilevel"/>
    <w:tmpl w:val="04406F0E"/>
    <w:lvl w:ilvl="0">
      <w:start w:val="6"/>
      <w:numFmt w:val="decimal"/>
      <w:lvlText w:val="%1"/>
      <w:lvlJc w:val="left"/>
      <w:pPr>
        <w:ind w:left="4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0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u w:val="single" w:color="000000"/>
        <w:lang w:val="en-US" w:eastAsia="en-US" w:bidi="ar-SA"/>
      </w:rPr>
    </w:lvl>
    <w:lvl w:ilvl="2">
      <w:start w:val="1"/>
      <w:numFmt w:val="upperLetter"/>
      <w:lvlText w:val="%3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>
      <w:start w:val="1"/>
      <w:numFmt w:val="decimal"/>
      <w:lvlText w:val="%4."/>
      <w:lvlJc w:val="left"/>
      <w:pPr>
        <w:ind w:left="1848" w:hanging="720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905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37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7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02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35" w:hanging="720"/>
      </w:pPr>
      <w:rPr>
        <w:rFonts w:hint="default"/>
        <w:lang w:val="en-US" w:eastAsia="en-US" w:bidi="ar-SA"/>
      </w:rPr>
    </w:lvl>
  </w:abstractNum>
  <w:abstractNum w:abstractNumId="50" w15:restartNumberingAfterBreak="0">
    <w:nsid w:val="7F2E57B5"/>
    <w:multiLevelType w:val="multilevel"/>
    <w:tmpl w:val="F2987738"/>
    <w:lvl w:ilvl="0">
      <w:start w:val="19"/>
      <w:numFmt w:val="decimal"/>
      <w:lvlText w:val="%1"/>
      <w:lvlJc w:val="left"/>
      <w:pPr>
        <w:ind w:left="103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3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u w:val="single" w:color="000000"/>
        <w:lang w:val="en-US" w:eastAsia="en-US" w:bidi="ar-SA"/>
      </w:rPr>
    </w:lvl>
    <w:lvl w:ilvl="2">
      <w:numFmt w:val="bullet"/>
      <w:lvlText w:val="•"/>
      <w:lvlJc w:val="left"/>
      <w:pPr>
        <w:ind w:left="210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0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0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0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0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0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0" w:hanging="480"/>
      </w:pPr>
      <w:rPr>
        <w:rFonts w:hint="default"/>
        <w:lang w:val="en-US" w:eastAsia="en-US" w:bidi="ar-SA"/>
      </w:rPr>
    </w:lvl>
  </w:abstractNum>
  <w:num w:numId="1" w16cid:durableId="1170410321">
    <w:abstractNumId w:val="48"/>
  </w:num>
  <w:num w:numId="2" w16cid:durableId="825631047">
    <w:abstractNumId w:val="26"/>
  </w:num>
  <w:num w:numId="3" w16cid:durableId="1091849890">
    <w:abstractNumId w:val="19"/>
  </w:num>
  <w:num w:numId="4" w16cid:durableId="510531639">
    <w:abstractNumId w:val="18"/>
  </w:num>
  <w:num w:numId="5" w16cid:durableId="982737705">
    <w:abstractNumId w:val="23"/>
  </w:num>
  <w:num w:numId="6" w16cid:durableId="1412313857">
    <w:abstractNumId w:val="46"/>
  </w:num>
  <w:num w:numId="7" w16cid:durableId="779958847">
    <w:abstractNumId w:val="16"/>
  </w:num>
  <w:num w:numId="8" w16cid:durableId="223371056">
    <w:abstractNumId w:val="0"/>
  </w:num>
  <w:num w:numId="9" w16cid:durableId="1127897668">
    <w:abstractNumId w:val="8"/>
  </w:num>
  <w:num w:numId="10" w16cid:durableId="530607459">
    <w:abstractNumId w:val="22"/>
  </w:num>
  <w:num w:numId="11" w16cid:durableId="1558780244">
    <w:abstractNumId w:val="14"/>
  </w:num>
  <w:num w:numId="12" w16cid:durableId="1558279759">
    <w:abstractNumId w:val="43"/>
  </w:num>
  <w:num w:numId="13" w16cid:durableId="729815825">
    <w:abstractNumId w:val="1"/>
  </w:num>
  <w:num w:numId="14" w16cid:durableId="435560699">
    <w:abstractNumId w:val="7"/>
  </w:num>
  <w:num w:numId="15" w16cid:durableId="1743983559">
    <w:abstractNumId w:val="13"/>
  </w:num>
  <w:num w:numId="16" w16cid:durableId="1067219008">
    <w:abstractNumId w:val="50"/>
  </w:num>
  <w:num w:numId="17" w16cid:durableId="216211227">
    <w:abstractNumId w:val="47"/>
  </w:num>
  <w:num w:numId="18" w16cid:durableId="1006053373">
    <w:abstractNumId w:val="40"/>
  </w:num>
  <w:num w:numId="19" w16cid:durableId="57479299">
    <w:abstractNumId w:val="3"/>
  </w:num>
  <w:num w:numId="20" w16cid:durableId="1013921070">
    <w:abstractNumId w:val="36"/>
  </w:num>
  <w:num w:numId="21" w16cid:durableId="1190216072">
    <w:abstractNumId w:val="4"/>
  </w:num>
  <w:num w:numId="22" w16cid:durableId="1235899406">
    <w:abstractNumId w:val="21"/>
  </w:num>
  <w:num w:numId="23" w16cid:durableId="624502629">
    <w:abstractNumId w:val="37"/>
  </w:num>
  <w:num w:numId="24" w16cid:durableId="1853567997">
    <w:abstractNumId w:val="20"/>
  </w:num>
  <w:num w:numId="25" w16cid:durableId="933782715">
    <w:abstractNumId w:val="33"/>
  </w:num>
  <w:num w:numId="26" w16cid:durableId="539585236">
    <w:abstractNumId w:val="30"/>
  </w:num>
  <w:num w:numId="27" w16cid:durableId="1044252577">
    <w:abstractNumId w:val="6"/>
  </w:num>
  <w:num w:numId="28" w16cid:durableId="1595671593">
    <w:abstractNumId w:val="5"/>
  </w:num>
  <w:num w:numId="29" w16cid:durableId="1428037527">
    <w:abstractNumId w:val="25"/>
  </w:num>
  <w:num w:numId="30" w16cid:durableId="993989680">
    <w:abstractNumId w:val="29"/>
  </w:num>
  <w:num w:numId="31" w16cid:durableId="1967655883">
    <w:abstractNumId w:val="35"/>
  </w:num>
  <w:num w:numId="32" w16cid:durableId="1282765906">
    <w:abstractNumId w:val="9"/>
  </w:num>
  <w:num w:numId="33" w16cid:durableId="1035227841">
    <w:abstractNumId w:val="28"/>
  </w:num>
  <w:num w:numId="34" w16cid:durableId="946346887">
    <w:abstractNumId w:val="15"/>
  </w:num>
  <w:num w:numId="35" w16cid:durableId="1245337984">
    <w:abstractNumId w:val="17"/>
  </w:num>
  <w:num w:numId="36" w16cid:durableId="296646773">
    <w:abstractNumId w:val="49"/>
  </w:num>
  <w:num w:numId="37" w16cid:durableId="166293120">
    <w:abstractNumId w:val="39"/>
  </w:num>
  <w:num w:numId="38" w16cid:durableId="2071272102">
    <w:abstractNumId w:val="10"/>
  </w:num>
  <w:num w:numId="39" w16cid:durableId="1873304155">
    <w:abstractNumId w:val="27"/>
  </w:num>
  <w:num w:numId="40" w16cid:durableId="326130701">
    <w:abstractNumId w:val="2"/>
  </w:num>
  <w:num w:numId="41" w16cid:durableId="855508099">
    <w:abstractNumId w:val="34"/>
  </w:num>
  <w:num w:numId="42" w16cid:durableId="1835948635">
    <w:abstractNumId w:val="45"/>
  </w:num>
  <w:num w:numId="43" w16cid:durableId="1954704510">
    <w:abstractNumId w:val="31"/>
  </w:num>
  <w:num w:numId="44" w16cid:durableId="842477638">
    <w:abstractNumId w:val="42"/>
  </w:num>
  <w:num w:numId="45" w16cid:durableId="1109667055">
    <w:abstractNumId w:val="44"/>
  </w:num>
  <w:num w:numId="46" w16cid:durableId="413354753">
    <w:abstractNumId w:val="11"/>
  </w:num>
  <w:num w:numId="47" w16cid:durableId="1540975402">
    <w:abstractNumId w:val="24"/>
  </w:num>
  <w:num w:numId="48" w16cid:durableId="261574316">
    <w:abstractNumId w:val="41"/>
  </w:num>
  <w:num w:numId="49" w16cid:durableId="1557470277">
    <w:abstractNumId w:val="32"/>
  </w:num>
  <w:num w:numId="50" w16cid:durableId="1653489663">
    <w:abstractNumId w:val="38"/>
  </w:num>
  <w:num w:numId="51" w16cid:durableId="599859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0672A"/>
    <w:rsid w:val="00037FDD"/>
    <w:rsid w:val="000E4EAA"/>
    <w:rsid w:val="000F5F0C"/>
    <w:rsid w:val="001577AE"/>
    <w:rsid w:val="001C793D"/>
    <w:rsid w:val="001F3279"/>
    <w:rsid w:val="00302D2D"/>
    <w:rsid w:val="00335CCB"/>
    <w:rsid w:val="004F6B8E"/>
    <w:rsid w:val="00510B9F"/>
    <w:rsid w:val="00561D50"/>
    <w:rsid w:val="00577C43"/>
    <w:rsid w:val="0060672A"/>
    <w:rsid w:val="00623FFF"/>
    <w:rsid w:val="008D4931"/>
    <w:rsid w:val="00923967"/>
    <w:rsid w:val="009B40D5"/>
    <w:rsid w:val="00A30821"/>
    <w:rsid w:val="00AC2ACD"/>
    <w:rsid w:val="00B13B55"/>
    <w:rsid w:val="00B47AC6"/>
    <w:rsid w:val="00B868EF"/>
    <w:rsid w:val="00BA6746"/>
    <w:rsid w:val="00BA7C94"/>
    <w:rsid w:val="00C839C9"/>
    <w:rsid w:val="00D3747A"/>
    <w:rsid w:val="00E147CE"/>
    <w:rsid w:val="00E24370"/>
    <w:rsid w:val="00E84D08"/>
    <w:rsid w:val="00FA14C3"/>
    <w:rsid w:val="00FB46E6"/>
    <w:rsid w:val="00FE7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F07ACB"/>
  <w15:docId w15:val="{3EBD5B0B-3A20-43B6-9D56-D40E71F51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2181" w:right="2140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848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spacing w:before="90"/>
      <w:ind w:left="828"/>
      <w:outlineLvl w:val="2"/>
    </w:pPr>
    <w:rPr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76"/>
      <w:ind w:left="840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60" w:hanging="720"/>
    </w:pPr>
  </w:style>
  <w:style w:type="paragraph" w:customStyle="1" w:styleId="TableParagraph">
    <w:name w:val="Table Paragraph"/>
    <w:basedOn w:val="Normal"/>
    <w:uiPriority w:val="1"/>
    <w:qFormat/>
    <w:pPr>
      <w:spacing w:line="250" w:lineRule="exact"/>
    </w:pPr>
  </w:style>
  <w:style w:type="paragraph" w:customStyle="1" w:styleId="xmsonormal">
    <w:name w:val="x_msonormal"/>
    <w:basedOn w:val="Normal"/>
    <w:rsid w:val="00577C43"/>
    <w:pPr>
      <w:widowControl/>
      <w:autoSpaceDE/>
      <w:autoSpaceDN/>
    </w:pPr>
    <w:rPr>
      <w:rFonts w:ascii="Calibri" w:eastAsiaTheme="minorHAns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B13B5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3B55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B13B5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3B55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1D71B-270C-432A-BBCF-087E55F4323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OSullivan, Mapuana R</cp:lastModifiedBy>
  <cp:revision>2</cp:revision>
  <dcterms:created xsi:type="dcterms:W3CDTF">2026-04-02T19:50:00Z</dcterms:created>
  <dcterms:modified xsi:type="dcterms:W3CDTF">2026-04-02T19:50:00Z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2022-02-22T00:00:00Z</vt:filetime>
  </property>
  <property fmtid="{D5CDD505-2E9C-101B-9397-08002B2CF9AE}" pid="3" name="Creator">
    <vt:lpwstr>Xerox AltaLink C8055</vt:lpwstr>
  </property>
  <property fmtid="{D5CDD505-2E9C-101B-9397-08002B2CF9AE}" pid="4" name="LastSaved">
    <vt:filetime>2023-04-25T00:00:00Z</vt:filetime>
  </property>
  <property fmtid="{D5CDD505-2E9C-101B-9397-08002B2CF9AE}" pid="5" name="Producer">
    <vt:lpwstr>Xerox AltaLink C8055</vt:lpwstr>
  </property>
</Properties>
</file>